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BB119" w14:textId="7000709F" w:rsidR="0060743E" w:rsidRPr="006037E6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Cs/>
          <w:spacing w:val="0"/>
          <w:sz w:val="24"/>
          <w:szCs w:val="24"/>
        </w:rPr>
      </w:pPr>
      <w:r w:rsidRPr="006037E6">
        <w:rPr>
          <w:rFonts w:ascii="Calibri" w:hAnsi="Calibri" w:cs="Calibri"/>
          <w:iCs/>
          <w:spacing w:val="0"/>
          <w:sz w:val="24"/>
          <w:szCs w:val="24"/>
        </w:rPr>
        <w:t>Aktuelle Presseinformation</w:t>
      </w:r>
    </w:p>
    <w:p w14:paraId="5B75D25D" w14:textId="77777777" w:rsidR="0060743E" w:rsidRPr="00B3229A" w:rsidRDefault="0060743E" w:rsidP="004800A9">
      <w:pPr>
        <w:ind w:left="0"/>
        <w:rPr>
          <w:rFonts w:ascii="Calibri" w:hAnsi="Calibri" w:cs="Calibri"/>
          <w:i/>
          <w:spacing w:val="0"/>
          <w:sz w:val="12"/>
          <w:szCs w:val="12"/>
          <w:u w:val="single"/>
        </w:rPr>
      </w:pPr>
    </w:p>
    <w:p w14:paraId="52142229" w14:textId="77777777" w:rsidR="00971A55" w:rsidRPr="00B3229A" w:rsidRDefault="00971A55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07104A70" w14:textId="77777777" w:rsidR="000D0997" w:rsidRPr="00B3229A" w:rsidRDefault="000D0997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696F59B5" w14:textId="3F38A58D" w:rsidR="0060743E" w:rsidRPr="006037E6" w:rsidRDefault="00455CF7" w:rsidP="008B0D15">
      <w:pPr>
        <w:spacing w:after="120"/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Reinigungstechnik/ </w:t>
      </w:r>
      <w:r w:rsidR="00E77DBD" w:rsidRPr="00E77DBD">
        <w:rPr>
          <w:rFonts w:ascii="Calibri" w:hAnsi="Calibri" w:cs="Calibri"/>
          <w:i/>
          <w:spacing w:val="0"/>
        </w:rPr>
        <w:t>Arbeitss</w:t>
      </w:r>
      <w:r w:rsidR="005A0E0E">
        <w:rPr>
          <w:rFonts w:ascii="Calibri" w:hAnsi="Calibri" w:cs="Calibri"/>
          <w:i/>
          <w:spacing w:val="0"/>
        </w:rPr>
        <w:t>chutz</w:t>
      </w:r>
      <w:r w:rsidR="00E77DBD" w:rsidRPr="00E77DBD">
        <w:rPr>
          <w:rFonts w:ascii="Calibri" w:hAnsi="Calibri" w:cs="Calibri"/>
          <w:i/>
          <w:spacing w:val="0"/>
        </w:rPr>
        <w:t xml:space="preserve">/ </w:t>
      </w:r>
      <w:r w:rsidR="00E77DBD">
        <w:rPr>
          <w:rFonts w:ascii="Calibri" w:hAnsi="Calibri" w:cs="Calibri"/>
          <w:i/>
          <w:spacing w:val="0"/>
        </w:rPr>
        <w:t>Qualitäts</w:t>
      </w:r>
      <w:r w:rsidR="005A0E0E">
        <w:rPr>
          <w:rFonts w:ascii="Calibri" w:hAnsi="Calibri" w:cs="Calibri"/>
          <w:i/>
          <w:spacing w:val="0"/>
        </w:rPr>
        <w:t>- und Lean M</w:t>
      </w:r>
      <w:r w:rsidR="00E77DBD">
        <w:rPr>
          <w:rFonts w:ascii="Calibri" w:hAnsi="Calibri" w:cs="Calibri"/>
          <w:i/>
          <w:spacing w:val="0"/>
        </w:rPr>
        <w:t xml:space="preserve">anagement/ </w:t>
      </w:r>
      <w:r w:rsidR="005E2403" w:rsidRPr="006037E6">
        <w:rPr>
          <w:rFonts w:ascii="Calibri" w:hAnsi="Calibri" w:cs="Calibri"/>
          <w:i/>
          <w:spacing w:val="0"/>
        </w:rPr>
        <w:t>Instandhaltung/ Betriebs</w:t>
      </w:r>
      <w:r>
        <w:rPr>
          <w:rFonts w:ascii="Calibri" w:hAnsi="Calibri" w:cs="Calibri"/>
          <w:i/>
          <w:spacing w:val="0"/>
        </w:rPr>
        <w:t>technik</w:t>
      </w:r>
      <w:r w:rsidR="005E2403" w:rsidRPr="006037E6">
        <w:rPr>
          <w:rFonts w:ascii="Calibri" w:hAnsi="Calibri" w:cs="Calibri"/>
          <w:i/>
          <w:spacing w:val="0"/>
        </w:rPr>
        <w:t xml:space="preserve"> </w:t>
      </w:r>
    </w:p>
    <w:p w14:paraId="4C9B6510" w14:textId="70292EB7" w:rsidR="00954546" w:rsidRPr="009D1885" w:rsidRDefault="009D1885" w:rsidP="009E1674">
      <w:pPr>
        <w:spacing w:after="120"/>
        <w:ind w:left="0"/>
        <w:rPr>
          <w:rFonts w:ascii="Calibri" w:hAnsi="Calibri" w:cs="Calibri"/>
          <w:b/>
          <w:spacing w:val="-6"/>
          <w:sz w:val="36"/>
          <w:szCs w:val="36"/>
        </w:rPr>
      </w:pPr>
      <w:r w:rsidRPr="009D1885">
        <w:rPr>
          <w:rFonts w:ascii="Calibri" w:hAnsi="Calibri" w:cs="Calibri"/>
          <w:b/>
          <w:spacing w:val="-6"/>
          <w:sz w:val="36"/>
          <w:szCs w:val="36"/>
        </w:rPr>
        <w:t>S</w:t>
      </w:r>
      <w:r w:rsidR="00A34605" w:rsidRPr="009D1885">
        <w:rPr>
          <w:rFonts w:ascii="Calibri" w:hAnsi="Calibri" w:cs="Calibri"/>
          <w:b/>
          <w:spacing w:val="-6"/>
          <w:sz w:val="36"/>
          <w:szCs w:val="36"/>
        </w:rPr>
        <w:t>aubere und sichere Arbeitsplätze</w:t>
      </w:r>
      <w:r w:rsidRPr="009D1885">
        <w:rPr>
          <w:rFonts w:ascii="Calibri" w:hAnsi="Calibri" w:cs="Calibri"/>
          <w:b/>
          <w:spacing w:val="-6"/>
          <w:sz w:val="36"/>
          <w:szCs w:val="36"/>
        </w:rPr>
        <w:t xml:space="preserve"> dank mobilem Support</w:t>
      </w:r>
    </w:p>
    <w:p w14:paraId="0080EA10" w14:textId="4FED4209" w:rsidR="007A5EC2" w:rsidRPr="006037E6" w:rsidRDefault="00455CF7" w:rsidP="00127C4A">
      <w:pPr>
        <w:spacing w:after="240"/>
        <w:ind w:left="0"/>
        <w:rPr>
          <w:rFonts w:ascii="Calibri" w:hAnsi="Calibri"/>
          <w:spacing w:val="-4"/>
          <w:sz w:val="23"/>
          <w:szCs w:val="23"/>
        </w:rPr>
      </w:pPr>
      <w:r>
        <w:rPr>
          <w:rFonts w:ascii="Calibri" w:hAnsi="Calibri"/>
          <w:b/>
          <w:bCs/>
          <w:spacing w:val="-4"/>
          <w:sz w:val="23"/>
          <w:szCs w:val="23"/>
        </w:rPr>
        <w:t>Reinigungs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>- und Havarie</w:t>
      </w:r>
      <w:r>
        <w:rPr>
          <w:rFonts w:ascii="Calibri" w:hAnsi="Calibri"/>
          <w:b/>
          <w:bCs/>
          <w:spacing w:val="-4"/>
          <w:sz w:val="23"/>
          <w:szCs w:val="23"/>
        </w:rPr>
        <w:t xml:space="preserve">wagen </w:t>
      </w:r>
      <w:r w:rsidR="00A32A58">
        <w:rPr>
          <w:rFonts w:ascii="Calibri" w:hAnsi="Calibri"/>
          <w:b/>
          <w:bCs/>
          <w:spacing w:val="-4"/>
          <w:sz w:val="23"/>
          <w:szCs w:val="23"/>
        </w:rPr>
        <w:t>ver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 xml:space="preserve">einfachen </w:t>
      </w:r>
      <w:r w:rsidR="009D1885">
        <w:rPr>
          <w:rFonts w:ascii="Calibri" w:hAnsi="Calibri"/>
          <w:b/>
          <w:bCs/>
          <w:spacing w:val="-4"/>
          <w:sz w:val="23"/>
          <w:szCs w:val="23"/>
        </w:rPr>
        <w:t>die Realisierung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 xml:space="preserve"> von 5S-</w:t>
      </w:r>
      <w:r w:rsidR="009D1885">
        <w:rPr>
          <w:rFonts w:ascii="Calibri" w:hAnsi="Calibri"/>
          <w:b/>
          <w:bCs/>
          <w:spacing w:val="-4"/>
          <w:sz w:val="23"/>
          <w:szCs w:val="23"/>
        </w:rPr>
        <w:t xml:space="preserve"> und</w:t>
      </w:r>
      <w:r w:rsidR="00982F4F">
        <w:rPr>
          <w:rFonts w:ascii="Calibri" w:hAnsi="Calibri"/>
          <w:b/>
          <w:bCs/>
          <w:spacing w:val="-4"/>
          <w:sz w:val="23"/>
          <w:szCs w:val="23"/>
        </w:rPr>
        <w:t xml:space="preserve"> 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>6S-</w:t>
      </w:r>
      <w:r w:rsidR="009D1885">
        <w:rPr>
          <w:rFonts w:ascii="Calibri" w:hAnsi="Calibri"/>
          <w:b/>
          <w:bCs/>
          <w:spacing w:val="-4"/>
          <w:sz w:val="23"/>
          <w:szCs w:val="23"/>
        </w:rPr>
        <w:t>Lean-Regeln</w:t>
      </w:r>
    </w:p>
    <w:p w14:paraId="76A11946" w14:textId="0B4366AC" w:rsidR="00E77DBD" w:rsidRDefault="00F41989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 xml:space="preserve">Über seine 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innovativen </w:t>
      </w:r>
      <w:r w:rsidR="00EA4195">
        <w:rPr>
          <w:rFonts w:ascii="Calibri" w:hAnsi="Calibri"/>
          <w:b/>
          <w:spacing w:val="-2"/>
          <w:sz w:val="21"/>
          <w:szCs w:val="21"/>
        </w:rPr>
        <w:t xml:space="preserve">Lösungen 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zur Optimierung der Lagerlogistik und Instandhaltung </w:t>
      </w:r>
      <w:r>
        <w:rPr>
          <w:rFonts w:ascii="Calibri" w:hAnsi="Calibri"/>
          <w:b/>
          <w:spacing w:val="-2"/>
          <w:sz w:val="21"/>
          <w:szCs w:val="21"/>
        </w:rPr>
        <w:t xml:space="preserve">hinaus </w:t>
      </w:r>
      <w:r w:rsidR="005C52F1">
        <w:rPr>
          <w:rFonts w:ascii="Calibri" w:hAnsi="Calibri"/>
          <w:b/>
          <w:spacing w:val="-2"/>
          <w:sz w:val="21"/>
          <w:szCs w:val="21"/>
        </w:rPr>
        <w:t>bietet d</w:t>
      </w:r>
      <w:r>
        <w:rPr>
          <w:rFonts w:ascii="Calibri" w:hAnsi="Calibri"/>
          <w:b/>
          <w:spacing w:val="-2"/>
          <w:sz w:val="21"/>
          <w:szCs w:val="21"/>
        </w:rPr>
        <w:t>as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 deutsche </w:t>
      </w:r>
      <w:r>
        <w:rPr>
          <w:rFonts w:ascii="Calibri" w:hAnsi="Calibri"/>
          <w:b/>
          <w:spacing w:val="-2"/>
          <w:sz w:val="21"/>
          <w:szCs w:val="21"/>
        </w:rPr>
        <w:t>Unternehmen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 Apfel </w:t>
      </w:r>
      <w:r w:rsidR="00680164">
        <w:rPr>
          <w:rFonts w:ascii="Calibri" w:hAnsi="Calibri"/>
          <w:b/>
          <w:spacing w:val="-2"/>
          <w:sz w:val="21"/>
          <w:szCs w:val="21"/>
        </w:rPr>
        <w:t>clever</w:t>
      </w:r>
      <w:r>
        <w:rPr>
          <w:rFonts w:ascii="Calibri" w:hAnsi="Calibri"/>
          <w:b/>
          <w:spacing w:val="-2"/>
          <w:sz w:val="21"/>
          <w:szCs w:val="21"/>
        </w:rPr>
        <w:t xml:space="preserve"> konstruierte</w:t>
      </w:r>
      <w:r w:rsidR="00680164">
        <w:rPr>
          <w:rFonts w:ascii="Calibri" w:hAnsi="Calibri"/>
          <w:b/>
          <w:spacing w:val="-2"/>
          <w:sz w:val="21"/>
          <w:szCs w:val="21"/>
        </w:rPr>
        <w:t xml:space="preserve"> Systemprodukte</w:t>
      </w:r>
      <w:r>
        <w:rPr>
          <w:rFonts w:ascii="Calibri" w:hAnsi="Calibri"/>
          <w:b/>
          <w:spacing w:val="-2"/>
          <w:sz w:val="21"/>
          <w:szCs w:val="21"/>
        </w:rPr>
        <w:t>, die für s</w:t>
      </w:r>
      <w:r w:rsidR="00E77DBD">
        <w:rPr>
          <w:rFonts w:ascii="Calibri" w:hAnsi="Calibri"/>
          <w:b/>
          <w:spacing w:val="-2"/>
          <w:sz w:val="21"/>
          <w:szCs w:val="21"/>
        </w:rPr>
        <w:t>auber</w:t>
      </w:r>
      <w:r>
        <w:rPr>
          <w:rFonts w:ascii="Calibri" w:hAnsi="Calibri"/>
          <w:b/>
          <w:spacing w:val="-2"/>
          <w:sz w:val="21"/>
          <w:szCs w:val="21"/>
        </w:rPr>
        <w:t>e und sichere A</w:t>
      </w:r>
      <w:r w:rsidR="005C52F1">
        <w:rPr>
          <w:rFonts w:ascii="Calibri" w:hAnsi="Calibri"/>
          <w:b/>
          <w:spacing w:val="-2"/>
          <w:sz w:val="21"/>
          <w:szCs w:val="21"/>
        </w:rPr>
        <w:t>rbeitspl</w:t>
      </w:r>
      <w:r>
        <w:rPr>
          <w:rFonts w:ascii="Calibri" w:hAnsi="Calibri"/>
          <w:b/>
          <w:spacing w:val="-2"/>
          <w:sz w:val="21"/>
          <w:szCs w:val="21"/>
        </w:rPr>
        <w:t>ä</w:t>
      </w:r>
      <w:r w:rsidR="005C52F1">
        <w:rPr>
          <w:rFonts w:ascii="Calibri" w:hAnsi="Calibri"/>
          <w:b/>
          <w:spacing w:val="-2"/>
          <w:sz w:val="21"/>
          <w:szCs w:val="21"/>
        </w:rPr>
        <w:t>tz</w:t>
      </w:r>
      <w:r>
        <w:rPr>
          <w:rFonts w:ascii="Calibri" w:hAnsi="Calibri"/>
          <w:b/>
          <w:spacing w:val="-2"/>
          <w:sz w:val="21"/>
          <w:szCs w:val="21"/>
        </w:rPr>
        <w:t>e sorgen</w:t>
      </w:r>
      <w:r w:rsidR="00680164">
        <w:rPr>
          <w:rFonts w:ascii="Calibri" w:hAnsi="Calibri"/>
          <w:b/>
          <w:spacing w:val="-2"/>
          <w:sz w:val="21"/>
          <w:szCs w:val="21"/>
        </w:rPr>
        <w:t>.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>Insbesondere d</w:t>
      </w:r>
      <w:r w:rsidRPr="00F41989">
        <w:rPr>
          <w:rFonts w:ascii="Calibri" w:hAnsi="Calibri"/>
          <w:b/>
          <w:spacing w:val="-2"/>
          <w:sz w:val="21"/>
          <w:szCs w:val="21"/>
        </w:rPr>
        <w:t>er Reinigungswagen und der Havariewagen</w:t>
      </w:r>
      <w:r>
        <w:rPr>
          <w:rFonts w:ascii="Calibri" w:hAnsi="Calibri"/>
          <w:b/>
          <w:spacing w:val="-2"/>
          <w:sz w:val="21"/>
          <w:szCs w:val="21"/>
        </w:rPr>
        <w:t xml:space="preserve"> erweisen sich hierbei a</w:t>
      </w:r>
      <w:r w:rsidR="002955B9">
        <w:rPr>
          <w:rFonts w:ascii="Calibri" w:hAnsi="Calibri"/>
          <w:b/>
          <w:spacing w:val="-2"/>
          <w:sz w:val="21"/>
          <w:szCs w:val="21"/>
        </w:rPr>
        <w:t xml:space="preserve">ls </w:t>
      </w:r>
      <w:r>
        <w:rPr>
          <w:rFonts w:ascii="Calibri" w:hAnsi="Calibri"/>
          <w:b/>
          <w:spacing w:val="-2"/>
          <w:sz w:val="21"/>
          <w:szCs w:val="21"/>
        </w:rPr>
        <w:t>nützliche</w:t>
      </w:r>
      <w:r w:rsidR="002955B9">
        <w:rPr>
          <w:rFonts w:ascii="Calibri" w:hAnsi="Calibri"/>
          <w:b/>
          <w:spacing w:val="-2"/>
          <w:sz w:val="21"/>
          <w:szCs w:val="21"/>
        </w:rPr>
        <w:t xml:space="preserve"> Helfer im betrieblichen Alltag</w:t>
      </w:r>
      <w:r>
        <w:rPr>
          <w:rFonts w:ascii="Calibri" w:hAnsi="Calibri"/>
          <w:b/>
          <w:spacing w:val="-2"/>
          <w:sz w:val="21"/>
          <w:szCs w:val="21"/>
        </w:rPr>
        <w:t xml:space="preserve">. Die </w:t>
      </w:r>
      <w:r w:rsidR="002955B9">
        <w:rPr>
          <w:rFonts w:ascii="Calibri" w:hAnsi="Calibri"/>
          <w:b/>
          <w:spacing w:val="-2"/>
          <w:sz w:val="21"/>
          <w:szCs w:val="21"/>
        </w:rPr>
        <w:t>mobile</w:t>
      </w:r>
      <w:r>
        <w:rPr>
          <w:rFonts w:ascii="Calibri" w:hAnsi="Calibri"/>
          <w:b/>
          <w:spacing w:val="-2"/>
          <w:sz w:val="21"/>
          <w:szCs w:val="21"/>
        </w:rPr>
        <w:t>n</w:t>
      </w:r>
      <w:r w:rsidR="002955B9">
        <w:rPr>
          <w:rFonts w:ascii="Calibri" w:hAnsi="Calibri"/>
          <w:b/>
          <w:spacing w:val="-2"/>
          <w:sz w:val="21"/>
          <w:szCs w:val="21"/>
        </w:rPr>
        <w:t xml:space="preserve"> Einheiten</w:t>
      </w:r>
      <w:r>
        <w:rPr>
          <w:rFonts w:ascii="Calibri" w:hAnsi="Calibri"/>
          <w:b/>
          <w:spacing w:val="-2"/>
          <w:sz w:val="21"/>
          <w:szCs w:val="21"/>
        </w:rPr>
        <w:t xml:space="preserve"> </w:t>
      </w:r>
      <w:r w:rsidRPr="00E77DBD">
        <w:rPr>
          <w:rFonts w:ascii="Calibri" w:hAnsi="Calibri"/>
          <w:b/>
          <w:spacing w:val="-2"/>
          <w:sz w:val="21"/>
          <w:szCs w:val="21"/>
        </w:rPr>
        <w:t>aus robustem Stahlblech</w:t>
      </w:r>
      <w:r>
        <w:rPr>
          <w:rFonts w:ascii="Calibri" w:hAnsi="Calibri"/>
          <w:b/>
          <w:spacing w:val="-2"/>
          <w:sz w:val="21"/>
          <w:szCs w:val="21"/>
        </w:rPr>
        <w:t xml:space="preserve"> werden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E77DBD" w:rsidRPr="00E77DBD">
        <w:rPr>
          <w:rFonts w:ascii="Calibri" w:hAnsi="Calibri"/>
          <w:b/>
          <w:spacing w:val="-2"/>
          <w:sz w:val="21"/>
          <w:szCs w:val="21"/>
        </w:rPr>
        <w:t xml:space="preserve">einsatzfertig </w:t>
      </w:r>
      <w:r w:rsidR="00392456">
        <w:rPr>
          <w:rFonts w:ascii="Calibri" w:hAnsi="Calibri"/>
          <w:b/>
          <w:spacing w:val="-2"/>
          <w:sz w:val="21"/>
          <w:szCs w:val="21"/>
        </w:rPr>
        <w:t>bereitgestellt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 xml:space="preserve">und vereinfachen die </w:t>
      </w:r>
      <w:r w:rsidR="00D53E02">
        <w:rPr>
          <w:rFonts w:ascii="Calibri" w:hAnsi="Calibri"/>
          <w:b/>
          <w:spacing w:val="-2"/>
          <w:sz w:val="21"/>
          <w:szCs w:val="21"/>
        </w:rPr>
        <w:t>Umsetzung</w:t>
      </w:r>
      <w:r w:rsidR="00BF74A7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392456">
        <w:rPr>
          <w:rFonts w:ascii="Calibri" w:hAnsi="Calibri"/>
          <w:b/>
          <w:spacing w:val="-2"/>
          <w:sz w:val="21"/>
          <w:szCs w:val="21"/>
        </w:rPr>
        <w:t xml:space="preserve">von </w:t>
      </w:r>
      <w:r w:rsidR="00E77DBD">
        <w:rPr>
          <w:rFonts w:ascii="Calibri" w:hAnsi="Calibri"/>
          <w:b/>
          <w:spacing w:val="-2"/>
          <w:sz w:val="21"/>
          <w:szCs w:val="21"/>
        </w:rPr>
        <w:t>5S-</w:t>
      </w:r>
      <w:r w:rsidR="00982F4F">
        <w:rPr>
          <w:rFonts w:ascii="Calibri" w:hAnsi="Calibri"/>
          <w:b/>
          <w:spacing w:val="-2"/>
          <w:sz w:val="21"/>
          <w:szCs w:val="21"/>
        </w:rPr>
        <w:t xml:space="preserve"> und 6S-</w:t>
      </w:r>
      <w:r w:rsidR="00392456">
        <w:rPr>
          <w:rFonts w:ascii="Calibri" w:hAnsi="Calibri"/>
          <w:b/>
          <w:spacing w:val="-2"/>
          <w:sz w:val="21"/>
          <w:szCs w:val="21"/>
        </w:rPr>
        <w:t>Prinzipien</w:t>
      </w:r>
      <w:r w:rsidR="00982F4F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E77DBD">
        <w:rPr>
          <w:rFonts w:ascii="Calibri" w:hAnsi="Calibri"/>
          <w:b/>
          <w:spacing w:val="-2"/>
          <w:sz w:val="21"/>
          <w:szCs w:val="21"/>
        </w:rPr>
        <w:t>im Rahmen des Lean</w:t>
      </w:r>
      <w:r w:rsidR="00C76479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E77DBD">
        <w:rPr>
          <w:rFonts w:ascii="Calibri" w:hAnsi="Calibri"/>
          <w:b/>
          <w:spacing w:val="-2"/>
          <w:sz w:val="21"/>
          <w:szCs w:val="21"/>
        </w:rPr>
        <w:t>Managements</w:t>
      </w:r>
      <w:r>
        <w:rPr>
          <w:rFonts w:ascii="Calibri" w:hAnsi="Calibri"/>
          <w:b/>
          <w:spacing w:val="-2"/>
          <w:sz w:val="21"/>
          <w:szCs w:val="21"/>
        </w:rPr>
        <w:t>.</w:t>
      </w:r>
    </w:p>
    <w:p w14:paraId="068B4E02" w14:textId="7161FC2A" w:rsidR="00F76C2A" w:rsidRDefault="00136646" w:rsidP="003B272A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Dossenheim, </w:t>
      </w:r>
      <w:r w:rsidR="00F41989">
        <w:rPr>
          <w:rFonts w:ascii="Calibri" w:hAnsi="Calibri" w:cs="Calibri"/>
          <w:i/>
          <w:iCs/>
          <w:spacing w:val="-2"/>
          <w:sz w:val="21"/>
          <w:szCs w:val="21"/>
        </w:rPr>
        <w:t xml:space="preserve">Februar </w:t>
      </w: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>202</w:t>
      </w:r>
      <w:r w:rsidR="00F41989">
        <w:rPr>
          <w:rFonts w:ascii="Calibri" w:hAnsi="Calibri" w:cs="Calibri"/>
          <w:i/>
          <w:iCs/>
          <w:spacing w:val="-2"/>
          <w:sz w:val="21"/>
          <w:szCs w:val="21"/>
        </w:rPr>
        <w:t>6</w:t>
      </w: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6037E6">
        <w:rPr>
          <w:rFonts w:ascii="Calibri" w:hAnsi="Calibri" w:cs="Calibri"/>
          <w:spacing w:val="-2"/>
          <w:sz w:val="21"/>
          <w:szCs w:val="21"/>
        </w:rPr>
        <w:t>–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E5A5A">
        <w:rPr>
          <w:rFonts w:ascii="Calibri" w:hAnsi="Calibri" w:cs="Calibri"/>
          <w:spacing w:val="-2"/>
          <w:sz w:val="21"/>
          <w:szCs w:val="21"/>
        </w:rPr>
        <w:t>Sie</w:t>
      </w:r>
      <w:r w:rsidR="00E44683" w:rsidRPr="00E44683">
        <w:rPr>
          <w:rFonts w:ascii="Calibri" w:hAnsi="Calibri" w:cs="Calibri"/>
          <w:spacing w:val="-2"/>
          <w:sz w:val="21"/>
          <w:szCs w:val="21"/>
        </w:rPr>
        <w:t xml:space="preserve"> können bis zu 400 kg </w:t>
      </w:r>
      <w:r w:rsidR="00C9581C">
        <w:rPr>
          <w:rFonts w:ascii="Calibri" w:hAnsi="Calibri" w:cs="Calibri"/>
          <w:spacing w:val="-2"/>
          <w:sz w:val="21"/>
          <w:szCs w:val="21"/>
        </w:rPr>
        <w:t>tragen</w:t>
      </w:r>
      <w:r w:rsidR="00E44683">
        <w:rPr>
          <w:rFonts w:ascii="Calibri" w:hAnsi="Calibri" w:cs="Calibri"/>
          <w:spacing w:val="-2"/>
          <w:sz w:val="21"/>
          <w:szCs w:val="21"/>
        </w:rPr>
        <w:t>,</w:t>
      </w:r>
      <w:r w:rsidR="00E44683" w:rsidRPr="00E4468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9581C">
        <w:rPr>
          <w:rFonts w:ascii="Calibri" w:hAnsi="Calibri" w:cs="Calibri"/>
          <w:spacing w:val="-2"/>
          <w:sz w:val="21"/>
          <w:szCs w:val="21"/>
        </w:rPr>
        <w:t xml:space="preserve">haben </w:t>
      </w:r>
      <w:r w:rsidR="00E44683">
        <w:rPr>
          <w:rFonts w:ascii="Calibri" w:hAnsi="Calibri" w:cs="Calibri"/>
          <w:spacing w:val="-2"/>
          <w:sz w:val="21"/>
          <w:szCs w:val="21"/>
        </w:rPr>
        <w:t>eine robuste Pulverbeschichtung und</w:t>
      </w:r>
      <w:r w:rsidR="00DE5A5A">
        <w:rPr>
          <w:rFonts w:ascii="Calibri" w:hAnsi="Calibri" w:cs="Calibri"/>
          <w:spacing w:val="-2"/>
          <w:sz w:val="21"/>
          <w:szCs w:val="21"/>
        </w:rPr>
        <w:t xml:space="preserve"> lassen sich auf vier Leichtlauf</w:t>
      </w:r>
      <w:r w:rsidR="005020D2">
        <w:rPr>
          <w:rFonts w:ascii="Calibri" w:hAnsi="Calibri" w:cs="Calibri"/>
          <w:spacing w:val="-2"/>
          <w:sz w:val="21"/>
          <w:szCs w:val="21"/>
        </w:rPr>
        <w:t>-Lenk</w:t>
      </w:r>
      <w:r w:rsidR="00DE5A5A">
        <w:rPr>
          <w:rFonts w:ascii="Calibri" w:hAnsi="Calibri" w:cs="Calibri"/>
          <w:spacing w:val="-2"/>
          <w:sz w:val="21"/>
          <w:szCs w:val="21"/>
        </w:rPr>
        <w:t xml:space="preserve">rollen </w:t>
      </w:r>
      <w:r w:rsidR="00C9581C">
        <w:rPr>
          <w:rFonts w:ascii="Calibri" w:hAnsi="Calibri" w:cs="Calibri"/>
          <w:spacing w:val="-2"/>
          <w:sz w:val="21"/>
          <w:szCs w:val="21"/>
        </w:rPr>
        <w:t xml:space="preserve">schnell </w:t>
      </w:r>
      <w:r w:rsidR="00DE5A5A">
        <w:rPr>
          <w:rFonts w:ascii="Calibri" w:hAnsi="Calibri" w:cs="Calibri"/>
          <w:spacing w:val="-2"/>
          <w:sz w:val="21"/>
          <w:szCs w:val="21"/>
        </w:rPr>
        <w:t>zum Einsatzort fahren</w:t>
      </w:r>
      <w:r w:rsidR="00E44683">
        <w:rPr>
          <w:rFonts w:ascii="Calibri" w:hAnsi="Calibri" w:cs="Calibri"/>
          <w:spacing w:val="-2"/>
          <w:sz w:val="21"/>
          <w:szCs w:val="21"/>
        </w:rPr>
        <w:t>. Gemeint sind d</w:t>
      </w:r>
      <w:r w:rsidR="008716E6" w:rsidRPr="008716E6">
        <w:rPr>
          <w:rFonts w:ascii="Calibri" w:hAnsi="Calibri" w:cs="Calibri"/>
          <w:bCs/>
          <w:spacing w:val="-2"/>
          <w:sz w:val="21"/>
          <w:szCs w:val="21"/>
        </w:rPr>
        <w:t>er Reinigungswagen RGS 5000</w:t>
      </w:r>
      <w:r w:rsidR="008716E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82F4F" w:rsidRPr="00982F4F">
        <w:rPr>
          <w:rFonts w:ascii="Calibri" w:hAnsi="Calibri" w:cs="Calibri"/>
          <w:bCs/>
          <w:spacing w:val="-2"/>
          <w:sz w:val="21"/>
          <w:szCs w:val="21"/>
        </w:rPr>
        <w:t xml:space="preserve">und der Havariewagen HVW 5000 </w:t>
      </w:r>
      <w:r w:rsidR="008716E6">
        <w:rPr>
          <w:rFonts w:ascii="Calibri" w:hAnsi="Calibri" w:cs="Calibri"/>
          <w:bCs/>
          <w:spacing w:val="-2"/>
          <w:sz w:val="21"/>
          <w:szCs w:val="21"/>
        </w:rPr>
        <w:t xml:space="preserve">aus dem </w:t>
      </w:r>
      <w:r w:rsidR="00E44683">
        <w:rPr>
          <w:rFonts w:ascii="Calibri" w:hAnsi="Calibri" w:cs="Calibri"/>
          <w:bCs/>
          <w:spacing w:val="-2"/>
          <w:sz w:val="21"/>
          <w:szCs w:val="21"/>
        </w:rPr>
        <w:t xml:space="preserve">Portfolio </w:t>
      </w:r>
      <w:r w:rsidR="008716E6">
        <w:rPr>
          <w:rFonts w:ascii="Calibri" w:hAnsi="Calibri" w:cs="Calibri"/>
          <w:bCs/>
          <w:spacing w:val="-2"/>
          <w:sz w:val="21"/>
          <w:szCs w:val="21"/>
        </w:rPr>
        <w:t xml:space="preserve">des deutschen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Betriebsausstatters</w:t>
      </w:r>
      <w:r w:rsidR="008716E6">
        <w:rPr>
          <w:rFonts w:ascii="Calibri" w:hAnsi="Calibri" w:cs="Calibri"/>
          <w:bCs/>
          <w:spacing w:val="-2"/>
          <w:sz w:val="21"/>
          <w:szCs w:val="21"/>
        </w:rPr>
        <w:t xml:space="preserve"> Apfel</w:t>
      </w:r>
      <w:r w:rsidR="00F0600B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E44683">
        <w:rPr>
          <w:rFonts w:ascii="Calibri" w:hAnsi="Calibri" w:cs="Calibri"/>
          <w:bCs/>
          <w:spacing w:val="-2"/>
          <w:sz w:val="21"/>
          <w:szCs w:val="21"/>
        </w:rPr>
        <w:t>Hierbei</w:t>
      </w:r>
      <w:r w:rsidR="00F0600B">
        <w:rPr>
          <w:rFonts w:ascii="Calibri" w:hAnsi="Calibri" w:cs="Calibri"/>
          <w:bCs/>
          <w:spacing w:val="-2"/>
          <w:sz w:val="21"/>
          <w:szCs w:val="21"/>
        </w:rPr>
        <w:t xml:space="preserve"> handelt es sich um vorder- und rückseitig offene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Wagen</w:t>
      </w:r>
      <w:r w:rsidR="00F0600B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7A6170">
        <w:rPr>
          <w:rFonts w:ascii="Calibri" w:hAnsi="Calibri" w:cs="Calibri"/>
          <w:bCs/>
          <w:spacing w:val="-2"/>
          <w:sz w:val="21"/>
          <w:szCs w:val="21"/>
        </w:rPr>
        <w:t xml:space="preserve">mit </w:t>
      </w:r>
      <w:r w:rsidR="00F0600B">
        <w:rPr>
          <w:rFonts w:ascii="Calibri" w:hAnsi="Calibri" w:cs="Calibri"/>
          <w:bCs/>
          <w:spacing w:val="-2"/>
          <w:sz w:val="21"/>
          <w:szCs w:val="21"/>
        </w:rPr>
        <w:t xml:space="preserve">bedarfsgerecht </w:t>
      </w:r>
      <w:r w:rsidR="007A6170">
        <w:rPr>
          <w:rFonts w:ascii="Calibri" w:hAnsi="Calibri" w:cs="Calibri"/>
          <w:bCs/>
          <w:spacing w:val="-2"/>
          <w:sz w:val="21"/>
          <w:szCs w:val="21"/>
        </w:rPr>
        <w:t xml:space="preserve">zusammengestellten </w:t>
      </w:r>
      <w:r w:rsidR="00DE566C">
        <w:rPr>
          <w:rFonts w:ascii="Calibri" w:hAnsi="Calibri" w:cs="Calibri"/>
          <w:bCs/>
          <w:spacing w:val="-2"/>
          <w:sz w:val="21"/>
          <w:szCs w:val="21"/>
        </w:rPr>
        <w:t>Arbeitsmitteln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Vor allem für Betriebsleiter, Qualitätsmanager und Prozessoptimierer, die sich</w:t>
      </w:r>
      <w:r w:rsidR="00D32296">
        <w:rPr>
          <w:rFonts w:ascii="Calibri" w:hAnsi="Calibri" w:cs="Calibri"/>
          <w:bCs/>
          <w:spacing w:val="-2"/>
          <w:sz w:val="21"/>
          <w:szCs w:val="21"/>
        </w:rPr>
        <w:t xml:space="preserve"> derzeit mit der 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>Realisierung</w:t>
      </w:r>
      <w:r w:rsidR="00D32296">
        <w:rPr>
          <w:rFonts w:ascii="Calibri" w:hAnsi="Calibri" w:cs="Calibri"/>
          <w:bCs/>
          <w:spacing w:val="-2"/>
          <w:sz w:val="21"/>
          <w:szCs w:val="21"/>
        </w:rPr>
        <w:t xml:space="preserve"> von 5S-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/</w:t>
      </w:r>
      <w:r w:rsidR="00D32296">
        <w:rPr>
          <w:rFonts w:ascii="Calibri" w:hAnsi="Calibri" w:cs="Calibri"/>
          <w:bCs/>
          <w:spacing w:val="-2"/>
          <w:sz w:val="21"/>
          <w:szCs w:val="21"/>
        </w:rPr>
        <w:t xml:space="preserve"> 6S-Systemen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befassen, sind sie eine wertvolle Unterstützung</w:t>
      </w:r>
      <w:r w:rsidR="00D3229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N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icht zuletzt dank ihrer flexiblen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Anwendung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 und ihrer Ausstattung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eignen</w:t>
      </w:r>
      <w:r w:rsidR="00750AB3">
        <w:rPr>
          <w:rFonts w:ascii="Calibri" w:hAnsi="Calibri" w:cs="Calibri"/>
          <w:bCs/>
          <w:spacing w:val="-2"/>
          <w:sz w:val="21"/>
          <w:szCs w:val="21"/>
        </w:rPr>
        <w:t xml:space="preserve"> sie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 xml:space="preserve"> sich hervorragend 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für die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rasche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 Umsetzung von Arbeitsplatz</w:t>
      </w:r>
      <w:r w:rsidR="00582AF9">
        <w:rPr>
          <w:rFonts w:ascii="Calibri" w:hAnsi="Calibri" w:cs="Calibri"/>
          <w:bCs/>
          <w:spacing w:val="-2"/>
          <w:sz w:val="21"/>
          <w:szCs w:val="21"/>
        </w:rPr>
        <w:t>-V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erbesserung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>en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 xml:space="preserve"> wie sie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im Rahmen der Einführung von 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Lean Management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>-Prinzipien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 xml:space="preserve"> anstehen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</w:p>
    <w:p w14:paraId="7502CFB4" w14:textId="7C93F257" w:rsidR="00D53E02" w:rsidRDefault="00F94155" w:rsidP="003B272A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Der schwarzgrau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gepulverte </w:t>
      </w:r>
      <w:r w:rsidR="00F76C2A" w:rsidRPr="00F76C2A">
        <w:rPr>
          <w:rFonts w:ascii="Calibri" w:hAnsi="Calibri" w:cs="Calibri"/>
          <w:bCs/>
          <w:spacing w:val="-2"/>
          <w:sz w:val="21"/>
          <w:szCs w:val="21"/>
        </w:rPr>
        <w:t xml:space="preserve">RGS 5000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stellt alles bereit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, was zur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P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flege und Reinigung industrieller Arbeitsplätze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gebraucht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 wird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bookmarkStart w:id="0" w:name="_Hlk212190436"/>
      <w:r w:rsidR="00F76C2A">
        <w:rPr>
          <w:rFonts w:ascii="Calibri" w:hAnsi="Calibri" w:cs="Calibri"/>
          <w:bCs/>
          <w:spacing w:val="-2"/>
          <w:sz w:val="21"/>
          <w:szCs w:val="21"/>
        </w:rPr>
        <w:t>Abgestimmt a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uf die </w:t>
      </w:r>
      <w:bookmarkStart w:id="1" w:name="_Hlk212477691"/>
      <w:r w:rsidR="00F76C2A">
        <w:rPr>
          <w:rFonts w:ascii="Calibri" w:hAnsi="Calibri" w:cs="Calibri"/>
          <w:bCs/>
          <w:spacing w:val="-2"/>
          <w:sz w:val="21"/>
          <w:szCs w:val="21"/>
        </w:rPr>
        <w:t>schnelle H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ilfe bei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 xml:space="preserve">Schäden an 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>Maschinen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 und Fahrzeug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en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sowie </w:t>
      </w:r>
      <w:r w:rsidR="0092567C">
        <w:rPr>
          <w:rFonts w:ascii="Calibri" w:hAnsi="Calibri" w:cs="Calibri"/>
          <w:bCs/>
          <w:spacing w:val="-2"/>
          <w:sz w:val="21"/>
          <w:szCs w:val="21"/>
        </w:rPr>
        <w:t>auf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 die rasche Aufnahme ausgelaufener Flüssigkeiten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ist da</w:t>
      </w:r>
      <w:r w:rsidR="00F76C2A" w:rsidRPr="00F76C2A">
        <w:rPr>
          <w:rFonts w:ascii="Calibri" w:hAnsi="Calibri" w:cs="Calibri"/>
          <w:bCs/>
          <w:spacing w:val="-2"/>
          <w:sz w:val="21"/>
          <w:szCs w:val="21"/>
        </w:rPr>
        <w:t>gegen die Ausstattung des in leuchtendem Orange gepulverten HVW 5000</w:t>
      </w:r>
      <w:bookmarkEnd w:id="1"/>
      <w:r w:rsidRPr="00F94155">
        <w:rPr>
          <w:rFonts w:ascii="Calibri" w:hAnsi="Calibri" w:cs="Calibri"/>
          <w:bCs/>
          <w:spacing w:val="-2"/>
          <w:sz w:val="21"/>
          <w:szCs w:val="21"/>
        </w:rPr>
        <w:t>.</w:t>
      </w:r>
      <w:bookmarkEnd w:id="0"/>
      <w:r w:rsidR="0092567C">
        <w:rPr>
          <w:rFonts w:ascii="Calibri" w:hAnsi="Calibri" w:cs="Calibri"/>
          <w:bCs/>
          <w:spacing w:val="-2"/>
          <w:sz w:val="21"/>
          <w:szCs w:val="21"/>
        </w:rPr>
        <w:t xml:space="preserve"> B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eide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Wagen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2567C">
        <w:rPr>
          <w:rFonts w:ascii="Calibri" w:hAnsi="Calibri" w:cs="Calibri"/>
          <w:bCs/>
          <w:spacing w:val="-2"/>
          <w:sz w:val="21"/>
          <w:szCs w:val="21"/>
        </w:rPr>
        <w:t xml:space="preserve">lassen sich 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p</w:t>
      </w:r>
      <w:r w:rsidR="00960965">
        <w:rPr>
          <w:rFonts w:ascii="Calibri" w:hAnsi="Calibri" w:cs="Calibri"/>
          <w:bCs/>
          <w:spacing w:val="-2"/>
          <w:sz w:val="21"/>
          <w:szCs w:val="21"/>
        </w:rPr>
        <w:t>roduktion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s</w:t>
      </w:r>
      <w:r w:rsidR="00F76C2A">
        <w:rPr>
          <w:rFonts w:ascii="Calibri" w:hAnsi="Calibri" w:cs="Calibri"/>
          <w:bCs/>
          <w:spacing w:val="-2"/>
          <w:sz w:val="21"/>
          <w:szCs w:val="21"/>
        </w:rPr>
        <w:t>nah parken</w:t>
      </w:r>
      <w:r w:rsidR="001508EE">
        <w:rPr>
          <w:rFonts w:ascii="Calibri" w:hAnsi="Calibri" w:cs="Calibri"/>
          <w:bCs/>
          <w:spacing w:val="-2"/>
          <w:sz w:val="21"/>
          <w:szCs w:val="21"/>
        </w:rPr>
        <w:t xml:space="preserve"> und </w:t>
      </w:r>
      <w:r w:rsidR="00960965">
        <w:rPr>
          <w:rFonts w:ascii="Calibri" w:hAnsi="Calibri" w:cs="Calibri"/>
          <w:bCs/>
          <w:spacing w:val="-2"/>
          <w:sz w:val="21"/>
          <w:szCs w:val="21"/>
        </w:rPr>
        <w:t xml:space="preserve">im Bedarfsfall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mit nur einem Handgriff </w:t>
      </w:r>
      <w:r w:rsidR="00960965">
        <w:rPr>
          <w:rFonts w:ascii="Calibri" w:hAnsi="Calibri" w:cs="Calibri"/>
          <w:bCs/>
          <w:spacing w:val="-2"/>
          <w:sz w:val="21"/>
          <w:szCs w:val="21"/>
        </w:rPr>
        <w:t>herbeiholen</w:t>
      </w:r>
      <w:r w:rsidRPr="00F94155">
        <w:rPr>
          <w:rFonts w:ascii="Calibri" w:hAnsi="Calibri" w:cs="Calibri"/>
          <w:bCs/>
          <w:spacing w:val="-2"/>
          <w:sz w:val="21"/>
          <w:szCs w:val="21"/>
        </w:rPr>
        <w:t>.</w:t>
      </w:r>
      <w:r w:rsidR="003B272A" w:rsidRPr="003B272A">
        <w:rPr>
          <w:rFonts w:ascii="Calibri" w:hAnsi="Calibri"/>
          <w:b/>
          <w:bCs/>
          <w:spacing w:val="-2"/>
          <w:sz w:val="21"/>
          <w:szCs w:val="21"/>
        </w:rPr>
        <w:t xml:space="preserve"> </w:t>
      </w:r>
      <w:r w:rsidR="001508EE" w:rsidRPr="001508EE">
        <w:rPr>
          <w:rFonts w:ascii="Calibri" w:hAnsi="Calibri"/>
          <w:spacing w:val="-2"/>
          <w:sz w:val="21"/>
          <w:szCs w:val="21"/>
        </w:rPr>
        <w:t>Z</w:t>
      </w:r>
      <w:r w:rsidR="00D264FD" w:rsidRPr="00D264FD">
        <w:rPr>
          <w:rFonts w:ascii="Calibri" w:hAnsi="Calibri" w:cs="Calibri"/>
          <w:bCs/>
          <w:spacing w:val="-2"/>
          <w:sz w:val="21"/>
          <w:szCs w:val="21"/>
        </w:rPr>
        <w:t>wei Griffe</w:t>
      </w:r>
      <w:r w:rsidR="001508E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53E02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77692D">
        <w:rPr>
          <w:rFonts w:ascii="Calibri" w:hAnsi="Calibri" w:cs="Calibri"/>
          <w:bCs/>
          <w:spacing w:val="-2"/>
          <w:sz w:val="21"/>
          <w:szCs w:val="21"/>
        </w:rPr>
        <w:t>vier</w:t>
      </w:r>
      <w:r w:rsidR="00D264FD" w:rsidRPr="00D264FD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53E02">
        <w:rPr>
          <w:rFonts w:ascii="Calibri" w:hAnsi="Calibri" w:cs="Calibri"/>
          <w:bCs/>
          <w:spacing w:val="-2"/>
          <w:sz w:val="21"/>
          <w:szCs w:val="21"/>
        </w:rPr>
        <w:t>Lenkrollen mit</w:t>
      </w:r>
      <w:r w:rsidR="005020D2">
        <w:rPr>
          <w:rFonts w:ascii="Calibri" w:hAnsi="Calibri" w:cs="Calibri"/>
          <w:bCs/>
          <w:spacing w:val="-2"/>
          <w:sz w:val="21"/>
          <w:szCs w:val="21"/>
        </w:rPr>
        <w:t xml:space="preserve"> Feststellbremsen</w:t>
      </w:r>
      <w:r w:rsidR="001508EE" w:rsidRPr="001508EE">
        <w:rPr>
          <w:rFonts w:ascii="Calibri" w:hAnsi="Calibri" w:cs="Calibri"/>
          <w:bCs/>
          <w:spacing w:val="-2"/>
          <w:sz w:val="21"/>
          <w:szCs w:val="21"/>
        </w:rPr>
        <w:t xml:space="preserve"> unterstützen </w:t>
      </w:r>
      <w:r w:rsidR="004925AF">
        <w:rPr>
          <w:rFonts w:ascii="Calibri" w:hAnsi="Calibri" w:cs="Calibri"/>
          <w:bCs/>
          <w:spacing w:val="-2"/>
          <w:sz w:val="21"/>
          <w:szCs w:val="21"/>
        </w:rPr>
        <w:t xml:space="preserve">das </w:t>
      </w:r>
      <w:r w:rsidR="001508EE" w:rsidRPr="001508EE">
        <w:rPr>
          <w:rFonts w:ascii="Calibri" w:hAnsi="Calibri" w:cs="Calibri"/>
          <w:bCs/>
          <w:spacing w:val="-2"/>
          <w:sz w:val="21"/>
          <w:szCs w:val="21"/>
        </w:rPr>
        <w:t>leichte Manövrieren</w:t>
      </w:r>
      <w:r w:rsidR="004925AF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682B875B" w14:textId="73C672CB" w:rsidR="008A561F" w:rsidRDefault="008A561F" w:rsidP="003B272A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14466">
        <w:rPr>
          <w:rFonts w:ascii="Calibri" w:hAnsi="Calibri" w:cs="Calibri"/>
          <w:b/>
          <w:bCs/>
          <w:spacing w:val="-2"/>
          <w:sz w:val="21"/>
          <w:szCs w:val="21"/>
        </w:rPr>
        <w:t xml:space="preserve">Alles </w:t>
      </w:r>
      <w:r w:rsidR="00A14466" w:rsidRPr="00A14466">
        <w:rPr>
          <w:rFonts w:ascii="Calibri" w:hAnsi="Calibri" w:cs="Calibri"/>
          <w:b/>
          <w:bCs/>
          <w:spacing w:val="-2"/>
          <w:sz w:val="21"/>
          <w:szCs w:val="21"/>
        </w:rPr>
        <w:t>im Blick, alles in Griff</w:t>
      </w:r>
    </w:p>
    <w:p w14:paraId="3D97F49B" w14:textId="53ED3859" w:rsidR="00EB71B2" w:rsidRDefault="003B272A" w:rsidP="003B272A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Der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Apfel-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Reinigungswagen ist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ab Werk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mit zwei Fachböden und drei Lagerkästen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(z.B.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>für Putz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tücher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)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ausgestattet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. Er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verfügt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zudem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über einen</w:t>
      </w:r>
      <w:r w:rsidR="00D53E02">
        <w:rPr>
          <w:rFonts w:ascii="Calibri" w:hAnsi="Calibri" w:cs="Calibri"/>
          <w:bCs/>
          <w:spacing w:val="-2"/>
          <w:sz w:val="21"/>
          <w:szCs w:val="21"/>
        </w:rPr>
        <w:t xml:space="preserve"> feuerfesten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Abfallbehälter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aus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verz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ink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 xml:space="preserve">tem </w:t>
      </w:r>
      <w:r w:rsidR="00C9581C">
        <w:rPr>
          <w:rFonts w:ascii="Calibri" w:hAnsi="Calibri" w:cs="Calibri"/>
          <w:bCs/>
          <w:spacing w:val="-2"/>
          <w:sz w:val="21"/>
          <w:szCs w:val="21"/>
        </w:rPr>
        <w:t>Stahlb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lech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 und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wird meist mit ein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er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Bestückung aus drei Besen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und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einer Kehrschaufel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sowie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einem Stellfach zur Aufnahme von Reinigungs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mitteln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geliefert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.</w:t>
      </w:r>
      <w:r w:rsidR="00175990" w:rsidRPr="0017599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Sämtliche Komponenten und Werkzeuge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werden </w:t>
      </w:r>
      <w:r w:rsidR="00175990" w:rsidRPr="00175990">
        <w:rPr>
          <w:rFonts w:ascii="Calibri" w:hAnsi="Calibri" w:cs="Calibri"/>
          <w:bCs/>
          <w:spacing w:val="-2"/>
          <w:sz w:val="21"/>
          <w:szCs w:val="21"/>
        </w:rPr>
        <w:t>von stabilen Klemmen und Haken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fest am Wagen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gehalten.</w:t>
      </w:r>
      <w:r w:rsidR="00961F7D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Dabei visualisieren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Shadowboards,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wo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welches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Teil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hingehört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A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lles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ist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ü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>bersicht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lich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angebracht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rasch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 xml:space="preserve"> auffindbar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sofort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 xml:space="preserve"> einsatzbereit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. Z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>eit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raubendes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>Suchen nach dem Besen oder Putzt</w:t>
      </w:r>
      <w:r w:rsidR="00C9581C">
        <w:rPr>
          <w:rFonts w:ascii="Calibri" w:hAnsi="Calibri" w:cs="Calibri"/>
          <w:bCs/>
          <w:spacing w:val="-2"/>
          <w:sz w:val="21"/>
          <w:szCs w:val="21"/>
        </w:rPr>
        <w:t>üchern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 entfällt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 und jedes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 xml:space="preserve"> unbesetzte Shadowboard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lässt erkennen, dass h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 xml:space="preserve">ier 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 xml:space="preserve">etwas 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>fehlt</w:t>
      </w:r>
      <w:r w:rsidR="00EB71B2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38BBA42E" w14:textId="68EA6AAC" w:rsidR="003B272A" w:rsidRPr="003B272A" w:rsidRDefault="00EB71B2" w:rsidP="003B272A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>
        <w:rPr>
          <w:rFonts w:ascii="Calibri" w:hAnsi="Calibri" w:cs="Calibri"/>
          <w:bCs/>
          <w:spacing w:val="-2"/>
          <w:sz w:val="21"/>
          <w:szCs w:val="21"/>
        </w:rPr>
        <w:lastRenderedPageBreak/>
        <w:t>D</w:t>
      </w:r>
      <w:r w:rsidR="00320F7F">
        <w:rPr>
          <w:rFonts w:ascii="Calibri" w:hAnsi="Calibri" w:cs="Calibri"/>
          <w:bCs/>
          <w:spacing w:val="-2"/>
          <w:sz w:val="21"/>
          <w:szCs w:val="21"/>
        </w:rPr>
        <w:t xml:space="preserve">en </w:t>
      </w:r>
      <w:r w:rsidR="00A03972" w:rsidRPr="003B272A">
        <w:rPr>
          <w:rFonts w:ascii="Calibri" w:hAnsi="Calibri" w:cs="Calibri"/>
          <w:bCs/>
          <w:spacing w:val="-2"/>
          <w:sz w:val="21"/>
          <w:szCs w:val="21"/>
        </w:rPr>
        <w:t>R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GS 5000 liefert Apfel optional 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>auch mit beidseitiger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erweiterter Bestückung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und nach Kundenwunsch 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angepasster </w:t>
      </w:r>
      <w:r w:rsidR="00320F7F">
        <w:rPr>
          <w:rFonts w:ascii="Calibri" w:hAnsi="Calibri" w:cs="Calibri"/>
          <w:bCs/>
          <w:spacing w:val="-2"/>
          <w:sz w:val="21"/>
          <w:szCs w:val="21"/>
        </w:rPr>
        <w:t>A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>usstattung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. Beispielsweise </w:t>
      </w:r>
      <w:r w:rsidR="00A03972" w:rsidRPr="003B272A">
        <w:rPr>
          <w:rFonts w:ascii="Calibri" w:hAnsi="Calibri" w:cs="Calibri"/>
          <w:bCs/>
          <w:spacing w:val="-2"/>
          <w:sz w:val="21"/>
          <w:szCs w:val="21"/>
        </w:rPr>
        <w:t xml:space="preserve">mit Fachböden für größere </w:t>
      </w:r>
      <w:r>
        <w:rPr>
          <w:rFonts w:ascii="Calibri" w:hAnsi="Calibri" w:cs="Calibri"/>
          <w:bCs/>
          <w:spacing w:val="-2"/>
          <w:sz w:val="21"/>
          <w:szCs w:val="21"/>
        </w:rPr>
        <w:t>G</w:t>
      </w:r>
      <w:r w:rsidR="00A03972" w:rsidRPr="003B272A">
        <w:rPr>
          <w:rFonts w:ascii="Calibri" w:hAnsi="Calibri" w:cs="Calibri"/>
          <w:bCs/>
          <w:spacing w:val="-2"/>
          <w:sz w:val="21"/>
          <w:szCs w:val="21"/>
        </w:rPr>
        <w:t xml:space="preserve">ebinde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mit </w:t>
      </w:r>
      <w:r w:rsidR="00A03972" w:rsidRPr="003B272A">
        <w:rPr>
          <w:rFonts w:ascii="Calibri" w:hAnsi="Calibri" w:cs="Calibri"/>
          <w:bCs/>
          <w:spacing w:val="-2"/>
          <w:sz w:val="21"/>
          <w:szCs w:val="21"/>
        </w:rPr>
        <w:t>Schlauchanschlüssen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 xml:space="preserve"> oder </w:t>
      </w:r>
      <w:r w:rsidR="00C9581C">
        <w:rPr>
          <w:rFonts w:ascii="Calibri" w:hAnsi="Calibri" w:cs="Calibri"/>
          <w:bCs/>
          <w:spacing w:val="-2"/>
          <w:sz w:val="21"/>
          <w:szCs w:val="21"/>
        </w:rPr>
        <w:t xml:space="preserve">individuell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abgestimmt auf die 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>Vor</w:t>
      </w:r>
      <w:r>
        <w:rPr>
          <w:rFonts w:ascii="Calibri" w:hAnsi="Calibri" w:cs="Calibri"/>
          <w:bCs/>
          <w:spacing w:val="-2"/>
          <w:sz w:val="21"/>
          <w:szCs w:val="21"/>
        </w:rPr>
        <w:t>gaben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 xml:space="preserve"> des </w:t>
      </w:r>
      <w:r>
        <w:rPr>
          <w:rFonts w:ascii="Calibri" w:hAnsi="Calibri" w:cs="Calibri"/>
          <w:bCs/>
          <w:spacing w:val="-2"/>
          <w:sz w:val="21"/>
          <w:szCs w:val="21"/>
        </w:rPr>
        <w:t>Betriebsleiters, QS-Managers</w:t>
      </w:r>
      <w:r w:rsidR="00CB7576">
        <w:rPr>
          <w:rFonts w:ascii="Calibri" w:hAnsi="Calibri" w:cs="Calibri"/>
          <w:bCs/>
          <w:spacing w:val="-2"/>
          <w:sz w:val="21"/>
          <w:szCs w:val="21"/>
        </w:rPr>
        <w:t xml:space="preserve"> oder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 xml:space="preserve">Sicherheits- </w:t>
      </w:r>
      <w:r w:rsidR="00CB7576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A03972" w:rsidRPr="00A03972">
        <w:rPr>
          <w:rFonts w:ascii="Calibri" w:hAnsi="Calibri" w:cs="Calibri"/>
          <w:spacing w:val="-2"/>
          <w:sz w:val="21"/>
          <w:szCs w:val="21"/>
        </w:rPr>
        <w:t>Gesundheitsschutz</w:t>
      </w:r>
      <w:r w:rsidR="00332D13">
        <w:rPr>
          <w:rFonts w:ascii="Calibri" w:hAnsi="Calibri" w:cs="Calibri"/>
          <w:spacing w:val="-2"/>
          <w:sz w:val="21"/>
          <w:szCs w:val="21"/>
        </w:rPr>
        <w:t>k</w:t>
      </w:r>
      <w:r w:rsidR="00A03972" w:rsidRPr="00A03972">
        <w:rPr>
          <w:rFonts w:ascii="Calibri" w:hAnsi="Calibri" w:cs="Calibri"/>
          <w:spacing w:val="-2"/>
          <w:sz w:val="21"/>
          <w:szCs w:val="21"/>
        </w:rPr>
        <w:t>oordinator</w:t>
      </w:r>
      <w:r w:rsidR="00A03972">
        <w:rPr>
          <w:rFonts w:ascii="Calibri" w:hAnsi="Calibri" w:cs="Calibri"/>
          <w:spacing w:val="-2"/>
          <w:sz w:val="21"/>
          <w:szCs w:val="21"/>
        </w:rPr>
        <w:t>s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>.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>K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leinere Unternehmen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nutzen 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 xml:space="preserve">den Reinigungswagen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häufig 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>für die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 eigenverantwortliche Arbeitsplatzpflege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 xml:space="preserve"> der Mitarbeiter; 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größere Firmen hingegen 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 xml:space="preserve">positionieren </w:t>
      </w:r>
      <w:r w:rsidR="00CB7576">
        <w:rPr>
          <w:rFonts w:ascii="Calibri" w:hAnsi="Calibri" w:cs="Calibri"/>
          <w:bCs/>
          <w:spacing w:val="-2"/>
          <w:sz w:val="21"/>
          <w:szCs w:val="21"/>
        </w:rPr>
        <w:t xml:space="preserve">in ihren </w:t>
      </w:r>
      <w:r w:rsidR="00CB7576" w:rsidRPr="00CB7576">
        <w:rPr>
          <w:rFonts w:ascii="Calibri" w:hAnsi="Calibri" w:cs="Calibri"/>
          <w:bCs/>
          <w:spacing w:val="-2"/>
          <w:sz w:val="21"/>
          <w:szCs w:val="21"/>
        </w:rPr>
        <w:t xml:space="preserve">Produktionslandschaften 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 xml:space="preserve">mitunter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mehrere Reinigungswagen </w:t>
      </w:r>
      <w:r w:rsidR="00320F7F">
        <w:rPr>
          <w:rFonts w:ascii="Calibri" w:hAnsi="Calibri" w:cs="Calibri"/>
          <w:bCs/>
          <w:spacing w:val="-2"/>
          <w:sz w:val="21"/>
          <w:szCs w:val="21"/>
        </w:rPr>
        <w:t xml:space="preserve">an </w:t>
      </w:r>
      <w:r w:rsidR="00C36DB7" w:rsidRPr="00C36DB7">
        <w:rPr>
          <w:rFonts w:ascii="Calibri" w:hAnsi="Calibri" w:cs="Calibri"/>
          <w:bCs/>
          <w:spacing w:val="-2"/>
          <w:sz w:val="21"/>
          <w:szCs w:val="21"/>
        </w:rPr>
        <w:t xml:space="preserve">neuralgischen Stellen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oder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 xml:space="preserve">setzen sie 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als 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>mobile</w:t>
      </w:r>
      <w:r w:rsidR="003B272A" w:rsidRPr="003B272A">
        <w:rPr>
          <w:rFonts w:ascii="Calibri" w:hAnsi="Calibri" w:cs="Calibri"/>
          <w:bCs/>
          <w:spacing w:val="-2"/>
          <w:sz w:val="21"/>
          <w:szCs w:val="21"/>
        </w:rPr>
        <w:t xml:space="preserve"> Begleiter </w:t>
      </w:r>
      <w:r w:rsidR="006C0B4A">
        <w:rPr>
          <w:rFonts w:ascii="Calibri" w:hAnsi="Calibri" w:cs="Calibri"/>
          <w:bCs/>
          <w:spacing w:val="-2"/>
          <w:sz w:val="21"/>
          <w:szCs w:val="21"/>
        </w:rPr>
        <w:t>des Reinigungspersonals ein.</w:t>
      </w:r>
    </w:p>
    <w:p w14:paraId="0206CF7F" w14:textId="70EC2ABE" w:rsidR="003B272A" w:rsidRPr="00C36DB7" w:rsidRDefault="005F72B0" w:rsidP="00D264FD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>
        <w:rPr>
          <w:rFonts w:ascii="Calibri" w:hAnsi="Calibri" w:cs="Calibri"/>
          <w:b/>
          <w:spacing w:val="-2"/>
          <w:sz w:val="21"/>
          <w:szCs w:val="21"/>
        </w:rPr>
        <w:t>Schnelle Hilfe bei Leckagen</w:t>
      </w:r>
    </w:p>
    <w:p w14:paraId="11C0B3C9" w14:textId="23AB75DE" w:rsidR="00386EFA" w:rsidRDefault="0095380B" w:rsidP="000A6CA0">
      <w:pPr>
        <w:spacing w:after="120" w:line="360" w:lineRule="auto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 xml:space="preserve">Anders als der </w:t>
      </w:r>
      <w:r w:rsidR="00147873">
        <w:rPr>
          <w:rFonts w:ascii="Calibri" w:hAnsi="Calibri"/>
          <w:bCs/>
          <w:spacing w:val="-2"/>
          <w:sz w:val="21"/>
          <w:szCs w:val="21"/>
        </w:rPr>
        <w:t>universell einsetzbare Reinigungswagen ist der Havar</w:t>
      </w:r>
      <w:r w:rsidR="0014761D" w:rsidRPr="0014761D">
        <w:rPr>
          <w:rFonts w:ascii="Calibri" w:hAnsi="Calibri"/>
          <w:bCs/>
          <w:spacing w:val="-2"/>
          <w:sz w:val="21"/>
          <w:szCs w:val="21"/>
        </w:rPr>
        <w:t xml:space="preserve">iewagen </w:t>
      </w:r>
      <w:r w:rsidR="00147873">
        <w:rPr>
          <w:rFonts w:ascii="Calibri" w:hAnsi="Calibri"/>
          <w:bCs/>
          <w:spacing w:val="-2"/>
          <w:sz w:val="21"/>
          <w:szCs w:val="21"/>
        </w:rPr>
        <w:t xml:space="preserve">von Apfel ein echter Spezialist. </w:t>
      </w:r>
      <w:r>
        <w:rPr>
          <w:rFonts w:ascii="Calibri" w:hAnsi="Calibri"/>
          <w:bCs/>
          <w:spacing w:val="-2"/>
          <w:sz w:val="21"/>
          <w:szCs w:val="21"/>
        </w:rPr>
        <w:t>E</w:t>
      </w:r>
      <w:r w:rsidR="00147873">
        <w:rPr>
          <w:rFonts w:ascii="Calibri" w:hAnsi="Calibri"/>
          <w:bCs/>
          <w:spacing w:val="-2"/>
          <w:sz w:val="21"/>
          <w:szCs w:val="21"/>
        </w:rPr>
        <w:t xml:space="preserve">r </w:t>
      </w:r>
      <w:r>
        <w:rPr>
          <w:rFonts w:ascii="Calibri" w:hAnsi="Calibri"/>
          <w:bCs/>
          <w:spacing w:val="-2"/>
          <w:sz w:val="21"/>
          <w:szCs w:val="21"/>
        </w:rPr>
        <w:t>hat alles an Bord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, was für die </w:t>
      </w:r>
      <w:r>
        <w:rPr>
          <w:rFonts w:ascii="Calibri" w:hAnsi="Calibri"/>
          <w:bCs/>
          <w:spacing w:val="-2"/>
          <w:sz w:val="21"/>
          <w:szCs w:val="21"/>
        </w:rPr>
        <w:t>rasche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Beseitigung a</w:t>
      </w:r>
      <w:r w:rsidR="005A22B9" w:rsidRPr="005A22B9">
        <w:rPr>
          <w:rFonts w:ascii="Calibri" w:hAnsi="Calibri"/>
          <w:bCs/>
          <w:spacing w:val="-2"/>
          <w:sz w:val="21"/>
          <w:szCs w:val="21"/>
        </w:rPr>
        <w:t>usge</w:t>
      </w:r>
      <w:r w:rsidR="00D929F3">
        <w:rPr>
          <w:rFonts w:ascii="Calibri" w:hAnsi="Calibri"/>
          <w:bCs/>
          <w:spacing w:val="-2"/>
          <w:sz w:val="21"/>
          <w:szCs w:val="21"/>
        </w:rPr>
        <w:t>tretene</w:t>
      </w:r>
      <w:r w:rsidR="00582AF9">
        <w:rPr>
          <w:rFonts w:ascii="Calibri" w:hAnsi="Calibri"/>
          <w:bCs/>
          <w:spacing w:val="-2"/>
          <w:sz w:val="21"/>
          <w:szCs w:val="21"/>
        </w:rPr>
        <w:t>r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A22B9" w:rsidRPr="005A22B9">
        <w:rPr>
          <w:rFonts w:ascii="Calibri" w:hAnsi="Calibri"/>
          <w:bCs/>
          <w:spacing w:val="-2"/>
          <w:sz w:val="21"/>
          <w:szCs w:val="21"/>
        </w:rPr>
        <w:t xml:space="preserve">Flüssigkeiten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aus Maschinen, Fahrzeugen oder </w:t>
      </w:r>
      <w:r>
        <w:rPr>
          <w:rFonts w:ascii="Calibri" w:hAnsi="Calibri"/>
          <w:bCs/>
          <w:spacing w:val="-2"/>
          <w:sz w:val="21"/>
          <w:szCs w:val="21"/>
        </w:rPr>
        <w:t>Behältern gebraucht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wird. </w:t>
      </w:r>
      <w:r>
        <w:rPr>
          <w:rFonts w:ascii="Calibri" w:hAnsi="Calibri"/>
          <w:bCs/>
          <w:spacing w:val="-2"/>
          <w:sz w:val="21"/>
          <w:szCs w:val="21"/>
        </w:rPr>
        <w:t>Er unterstützt so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mit auch </w:t>
      </w:r>
      <w:r>
        <w:rPr>
          <w:rFonts w:ascii="Calibri" w:hAnsi="Calibri"/>
          <w:bCs/>
          <w:spacing w:val="-2"/>
          <w:sz w:val="21"/>
          <w:szCs w:val="21"/>
        </w:rPr>
        <w:t>die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Vermeidung </w:t>
      </w:r>
      <w:r w:rsidR="003364EB">
        <w:rPr>
          <w:rFonts w:ascii="Calibri" w:hAnsi="Calibri"/>
          <w:bCs/>
          <w:spacing w:val="-2"/>
          <w:sz w:val="21"/>
          <w:szCs w:val="21"/>
        </w:rPr>
        <w:t>teurer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/>
          <w:bCs/>
          <w:spacing w:val="-2"/>
          <w:sz w:val="21"/>
          <w:szCs w:val="21"/>
        </w:rPr>
        <w:t>Kollaterals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chäden und </w:t>
      </w:r>
      <w:r>
        <w:rPr>
          <w:rFonts w:ascii="Calibri" w:hAnsi="Calibri"/>
          <w:bCs/>
          <w:spacing w:val="-2"/>
          <w:sz w:val="21"/>
          <w:szCs w:val="21"/>
        </w:rPr>
        <w:t xml:space="preserve">dient </w:t>
      </w:r>
      <w:r w:rsidR="00D929F3">
        <w:rPr>
          <w:rFonts w:ascii="Calibri" w:hAnsi="Calibri"/>
          <w:bCs/>
          <w:spacing w:val="-2"/>
          <w:sz w:val="21"/>
          <w:szCs w:val="21"/>
        </w:rPr>
        <w:t>der Unfallprävention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– </w:t>
      </w:r>
      <w:r>
        <w:rPr>
          <w:rFonts w:ascii="Calibri" w:hAnsi="Calibri"/>
          <w:bCs/>
          <w:spacing w:val="-2"/>
          <w:sz w:val="21"/>
          <w:szCs w:val="21"/>
        </w:rPr>
        <w:t xml:space="preserve">insbesondere </w:t>
      </w:r>
      <w:r w:rsidR="00DD5447">
        <w:rPr>
          <w:rFonts w:ascii="Calibri" w:hAnsi="Calibri"/>
          <w:bCs/>
          <w:spacing w:val="-2"/>
          <w:sz w:val="21"/>
          <w:szCs w:val="21"/>
        </w:rPr>
        <w:t>bei Speditionen und Chemieunternehmen.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/>
          <w:bCs/>
          <w:spacing w:val="-2"/>
          <w:sz w:val="21"/>
          <w:szCs w:val="21"/>
        </w:rPr>
        <w:t>In seinem oberen Bereich bietet e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r </w:t>
      </w:r>
      <w:r w:rsidR="00154775">
        <w:rPr>
          <w:rFonts w:ascii="Calibri" w:hAnsi="Calibri"/>
          <w:bCs/>
          <w:spacing w:val="-2"/>
          <w:sz w:val="21"/>
          <w:szCs w:val="21"/>
        </w:rPr>
        <w:t>serienmäßig drei Fachböden, die von Apfel mit zwei Euronorm</w:t>
      </w:r>
      <w:r>
        <w:rPr>
          <w:rFonts w:ascii="Calibri" w:hAnsi="Calibri"/>
          <w:bCs/>
          <w:spacing w:val="-2"/>
          <w:sz w:val="21"/>
          <w:szCs w:val="21"/>
        </w:rPr>
        <w:t>-B</w:t>
      </w:r>
      <w:r w:rsidR="00154775">
        <w:rPr>
          <w:rFonts w:ascii="Calibri" w:hAnsi="Calibri"/>
          <w:bCs/>
          <w:spacing w:val="-2"/>
          <w:sz w:val="21"/>
          <w:szCs w:val="21"/>
        </w:rPr>
        <w:t>ehältern und vier Lagerkästen mit Sichtfenstern bes</w:t>
      </w:r>
      <w:r w:rsidR="00C9581C">
        <w:rPr>
          <w:rFonts w:ascii="Calibri" w:hAnsi="Calibri"/>
          <w:bCs/>
          <w:spacing w:val="-2"/>
          <w:sz w:val="21"/>
          <w:szCs w:val="21"/>
        </w:rPr>
        <w:t xml:space="preserve">tückt 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werden. Hier </w:t>
      </w:r>
      <w:r>
        <w:rPr>
          <w:rFonts w:ascii="Calibri" w:hAnsi="Calibri"/>
          <w:bCs/>
          <w:spacing w:val="-2"/>
          <w:sz w:val="21"/>
          <w:szCs w:val="21"/>
        </w:rPr>
        <w:t xml:space="preserve">lassen sich 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Werkzeuge, Ersatzteile, Schwämme, Handschuhe oder auch Erste-Hilfe-Material unterbringen. Darunter befinden sich </w:t>
      </w:r>
      <w:r w:rsidR="00490280">
        <w:rPr>
          <w:rFonts w:ascii="Calibri" w:hAnsi="Calibri"/>
          <w:bCs/>
          <w:spacing w:val="-2"/>
          <w:sz w:val="21"/>
          <w:szCs w:val="21"/>
        </w:rPr>
        <w:t>der feuerfeste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/>
          <w:bCs/>
          <w:spacing w:val="-2"/>
          <w:sz w:val="21"/>
          <w:szCs w:val="21"/>
        </w:rPr>
        <w:t>Abfall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behälter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aus verzinktem Blech, </w:t>
      </w:r>
      <w:r w:rsidR="00154775">
        <w:rPr>
          <w:rFonts w:ascii="Calibri" w:hAnsi="Calibri"/>
          <w:bCs/>
          <w:spacing w:val="-2"/>
          <w:sz w:val="21"/>
          <w:szCs w:val="21"/>
        </w:rPr>
        <w:t>eine Aufnahme für einen Warnaufsteller (z.B. Achtung Rutschgefahr!) sowie eine Halterung für einen Helm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und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 eine Gesichts- oder Atemschutzmaske. Außen am Havariewagen </w:t>
      </w:r>
      <w:r>
        <w:rPr>
          <w:rFonts w:ascii="Calibri" w:hAnsi="Calibri"/>
          <w:bCs/>
          <w:spacing w:val="-2"/>
          <w:sz w:val="21"/>
          <w:szCs w:val="21"/>
        </w:rPr>
        <w:t xml:space="preserve">angebracht 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sind Besen, Schaufeln und </w:t>
      </w:r>
      <w:r>
        <w:rPr>
          <w:rFonts w:ascii="Calibri" w:hAnsi="Calibri"/>
          <w:bCs/>
          <w:spacing w:val="-2"/>
          <w:sz w:val="21"/>
          <w:szCs w:val="21"/>
        </w:rPr>
        <w:t xml:space="preserve">ein 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Wasserschieber. </w:t>
      </w:r>
      <w:r w:rsidR="00490280">
        <w:rPr>
          <w:rFonts w:ascii="Calibri" w:hAnsi="Calibri"/>
          <w:bCs/>
          <w:spacing w:val="-2"/>
          <w:sz w:val="21"/>
          <w:szCs w:val="21"/>
        </w:rPr>
        <w:t xml:space="preserve">Auch hier </w:t>
      </w:r>
      <w:r>
        <w:rPr>
          <w:rFonts w:ascii="Calibri" w:hAnsi="Calibri"/>
          <w:bCs/>
          <w:spacing w:val="-2"/>
          <w:sz w:val="21"/>
          <w:szCs w:val="21"/>
        </w:rPr>
        <w:t>sorgen</w:t>
      </w:r>
      <w:r w:rsidR="00490280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Shadowboards </w:t>
      </w:r>
      <w:r>
        <w:rPr>
          <w:rFonts w:ascii="Calibri" w:hAnsi="Calibri"/>
          <w:bCs/>
          <w:spacing w:val="-2"/>
          <w:sz w:val="21"/>
          <w:szCs w:val="21"/>
        </w:rPr>
        <w:t>dafür</w:t>
      </w:r>
      <w:r w:rsidR="004D040F">
        <w:rPr>
          <w:rFonts w:ascii="Calibri" w:hAnsi="Calibri"/>
          <w:bCs/>
          <w:spacing w:val="-2"/>
          <w:sz w:val="21"/>
          <w:szCs w:val="21"/>
        </w:rPr>
        <w:t>, dass alles seinen richtigen Platz findet</w:t>
      </w:r>
      <w:r w:rsidR="00961F7D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jederzeit </w:t>
      </w:r>
      <w:r>
        <w:rPr>
          <w:rFonts w:ascii="Calibri" w:hAnsi="Calibri"/>
          <w:bCs/>
          <w:spacing w:val="-2"/>
          <w:sz w:val="21"/>
          <w:szCs w:val="21"/>
        </w:rPr>
        <w:t>einsatz</w:t>
      </w:r>
      <w:r w:rsidR="00961F7D">
        <w:rPr>
          <w:rFonts w:ascii="Calibri" w:hAnsi="Calibri"/>
          <w:bCs/>
          <w:spacing w:val="-2"/>
          <w:sz w:val="21"/>
          <w:szCs w:val="21"/>
        </w:rPr>
        <w:t>bereit ist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. Als mobile Notfall-Einheit ist der HVW 5000 von Apfel ein wertvoller Beitrag </w:t>
      </w:r>
      <w:r w:rsidR="007C40FE">
        <w:rPr>
          <w:rFonts w:ascii="Calibri" w:hAnsi="Calibri"/>
          <w:bCs/>
          <w:spacing w:val="-2"/>
          <w:sz w:val="21"/>
          <w:szCs w:val="21"/>
        </w:rPr>
        <w:t>für jedes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 betriebliche Sicherheits</w:t>
      </w:r>
      <w:r w:rsidR="007C40FE">
        <w:rPr>
          <w:rFonts w:ascii="Calibri" w:hAnsi="Calibri"/>
          <w:bCs/>
          <w:spacing w:val="-2"/>
          <w:sz w:val="21"/>
          <w:szCs w:val="21"/>
        </w:rPr>
        <w:t>management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. </w:t>
      </w:r>
      <w:bookmarkStart w:id="2" w:name="_Hlk212476292"/>
      <w:r w:rsidR="007C40FE">
        <w:rPr>
          <w:rFonts w:ascii="Calibri" w:hAnsi="Calibri"/>
          <w:bCs/>
          <w:spacing w:val="-2"/>
          <w:sz w:val="21"/>
          <w:szCs w:val="21"/>
        </w:rPr>
        <w:t xml:space="preserve">Unternehmen mit </w:t>
      </w:r>
      <w:r w:rsidR="00C75948">
        <w:rPr>
          <w:rFonts w:ascii="Calibri" w:hAnsi="Calibri"/>
          <w:bCs/>
          <w:spacing w:val="-2"/>
          <w:sz w:val="21"/>
          <w:szCs w:val="21"/>
        </w:rPr>
        <w:t xml:space="preserve">mehreren </w:t>
      </w:r>
      <w:r w:rsidR="007C40FE">
        <w:rPr>
          <w:rFonts w:ascii="Calibri" w:hAnsi="Calibri"/>
          <w:bCs/>
          <w:spacing w:val="-2"/>
          <w:sz w:val="21"/>
          <w:szCs w:val="21"/>
        </w:rPr>
        <w:t>Produktionsl</w:t>
      </w:r>
      <w:r w:rsidR="00C75948">
        <w:rPr>
          <w:rFonts w:ascii="Calibri" w:hAnsi="Calibri"/>
          <w:bCs/>
          <w:spacing w:val="-2"/>
          <w:sz w:val="21"/>
          <w:szCs w:val="21"/>
        </w:rPr>
        <w:t>inien</w:t>
      </w:r>
      <w:r w:rsidR="007C40FE">
        <w:rPr>
          <w:rFonts w:ascii="Calibri" w:hAnsi="Calibri"/>
          <w:bCs/>
          <w:spacing w:val="-2"/>
          <w:sz w:val="21"/>
          <w:szCs w:val="21"/>
        </w:rPr>
        <w:t xml:space="preserve"> positionieren </w:t>
      </w:r>
      <w:r w:rsidR="00D929F3">
        <w:rPr>
          <w:rFonts w:ascii="Calibri" w:hAnsi="Calibri"/>
          <w:bCs/>
          <w:spacing w:val="-2"/>
          <w:sz w:val="21"/>
          <w:szCs w:val="21"/>
        </w:rPr>
        <w:t>mitunter</w:t>
      </w:r>
      <w:r w:rsidR="007C40FE">
        <w:rPr>
          <w:rFonts w:ascii="Calibri" w:hAnsi="Calibri"/>
          <w:bCs/>
          <w:spacing w:val="-2"/>
          <w:sz w:val="21"/>
          <w:szCs w:val="21"/>
        </w:rPr>
        <w:t xml:space="preserve"> mehrere Havariewagen an verschiedenen </w:t>
      </w:r>
      <w:r w:rsidR="00C75948">
        <w:rPr>
          <w:rFonts w:ascii="Calibri" w:hAnsi="Calibri"/>
          <w:bCs/>
          <w:spacing w:val="-2"/>
          <w:sz w:val="21"/>
          <w:szCs w:val="21"/>
        </w:rPr>
        <w:t>Orten</w:t>
      </w:r>
      <w:bookmarkEnd w:id="2"/>
      <w:r w:rsidR="00C75948">
        <w:rPr>
          <w:rFonts w:ascii="Calibri" w:hAnsi="Calibri"/>
          <w:bCs/>
          <w:spacing w:val="-2"/>
          <w:sz w:val="21"/>
          <w:szCs w:val="21"/>
        </w:rPr>
        <w:t>.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In der Logistik w</w:t>
      </w:r>
      <w:r w:rsidR="00C75948">
        <w:rPr>
          <w:rFonts w:ascii="Calibri" w:hAnsi="Calibri"/>
          <w:bCs/>
          <w:spacing w:val="-2"/>
          <w:sz w:val="21"/>
          <w:szCs w:val="21"/>
        </w:rPr>
        <w:t>ird der Havariewagen o</w:t>
      </w:r>
      <w:r w:rsidR="00D929F3">
        <w:rPr>
          <w:rFonts w:ascii="Calibri" w:hAnsi="Calibri"/>
          <w:bCs/>
          <w:spacing w:val="-2"/>
          <w:sz w:val="21"/>
          <w:szCs w:val="21"/>
        </w:rPr>
        <w:t>ft in unmittelbarer Nähe von Umschlagrampen und Lkw</w:t>
      </w:r>
      <w:r w:rsidR="00DD5447">
        <w:rPr>
          <w:rFonts w:ascii="Calibri" w:hAnsi="Calibri"/>
          <w:bCs/>
          <w:spacing w:val="-2"/>
          <w:sz w:val="21"/>
          <w:szCs w:val="21"/>
        </w:rPr>
        <w:t>-Stellplätzen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1579D">
        <w:rPr>
          <w:rFonts w:ascii="Calibri" w:hAnsi="Calibri"/>
          <w:bCs/>
          <w:spacing w:val="-2"/>
          <w:sz w:val="21"/>
          <w:szCs w:val="21"/>
        </w:rPr>
        <w:t>eingesetzt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, da </w:t>
      </w:r>
      <w:r w:rsidR="00C75948">
        <w:rPr>
          <w:rFonts w:ascii="Calibri" w:hAnsi="Calibri"/>
          <w:bCs/>
          <w:spacing w:val="-2"/>
          <w:sz w:val="21"/>
          <w:szCs w:val="21"/>
        </w:rPr>
        <w:t xml:space="preserve">hier das Risiko von austretendem 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Treibstoff oder </w:t>
      </w:r>
      <w:r w:rsidR="00340BE3">
        <w:rPr>
          <w:rFonts w:ascii="Calibri" w:hAnsi="Calibri"/>
          <w:bCs/>
          <w:spacing w:val="-2"/>
          <w:sz w:val="21"/>
          <w:szCs w:val="21"/>
        </w:rPr>
        <w:t>Motor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öl </w:t>
      </w:r>
      <w:r w:rsidR="00C75948">
        <w:rPr>
          <w:rFonts w:ascii="Calibri" w:hAnsi="Calibri"/>
          <w:bCs/>
          <w:spacing w:val="-2"/>
          <w:sz w:val="21"/>
          <w:szCs w:val="21"/>
        </w:rPr>
        <w:t>latent ist.</w:t>
      </w:r>
    </w:p>
    <w:p w14:paraId="42DEC065" w14:textId="1F677078" w:rsidR="00A0204A" w:rsidRPr="006037E6" w:rsidRDefault="00934034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934034">
        <w:rPr>
          <w:rFonts w:ascii="Calibri" w:hAnsi="Calibri"/>
          <w:bCs/>
          <w:spacing w:val="-2"/>
          <w:sz w:val="21"/>
          <w:szCs w:val="21"/>
        </w:rPr>
        <w:t>Viele</w:t>
      </w:r>
      <w:r w:rsidR="00C75948">
        <w:rPr>
          <w:rFonts w:ascii="Calibri" w:hAnsi="Calibri"/>
          <w:bCs/>
          <w:spacing w:val="-2"/>
          <w:sz w:val="21"/>
          <w:szCs w:val="21"/>
        </w:rPr>
        <w:t>n</w:t>
      </w:r>
      <w:r w:rsidRPr="00934034">
        <w:rPr>
          <w:rFonts w:ascii="Calibri" w:hAnsi="Calibri"/>
          <w:bCs/>
          <w:spacing w:val="-2"/>
          <w:sz w:val="21"/>
          <w:szCs w:val="21"/>
        </w:rPr>
        <w:t xml:space="preserve"> Anwender</w:t>
      </w:r>
      <w:r w:rsidR="00C75948">
        <w:rPr>
          <w:rFonts w:ascii="Calibri" w:hAnsi="Calibri"/>
          <w:bCs/>
          <w:spacing w:val="-2"/>
          <w:sz w:val="21"/>
          <w:szCs w:val="21"/>
        </w:rPr>
        <w:t>n</w:t>
      </w:r>
      <w:r w:rsidRPr="00934034">
        <w:rPr>
          <w:rFonts w:ascii="Calibri" w:hAnsi="Calibri"/>
          <w:bCs/>
          <w:spacing w:val="-2"/>
          <w:sz w:val="21"/>
          <w:szCs w:val="21"/>
        </w:rPr>
        <w:t xml:space="preserve"> in Industrie und Handwerk </w:t>
      </w:r>
      <w:r w:rsidR="00C75948">
        <w:rPr>
          <w:rFonts w:ascii="Calibri" w:hAnsi="Calibri"/>
          <w:bCs/>
          <w:spacing w:val="-2"/>
          <w:sz w:val="21"/>
          <w:szCs w:val="21"/>
        </w:rPr>
        <w:t>ist</w:t>
      </w:r>
      <w:r w:rsidRPr="00934034">
        <w:rPr>
          <w:rFonts w:ascii="Calibri" w:hAnsi="Calibri"/>
          <w:bCs/>
          <w:spacing w:val="-2"/>
          <w:sz w:val="21"/>
          <w:szCs w:val="21"/>
        </w:rPr>
        <w:t xml:space="preserve"> Apfel als </w:t>
      </w:r>
      <w:r w:rsidR="00C340E4">
        <w:rPr>
          <w:rFonts w:ascii="Calibri" w:hAnsi="Calibri"/>
          <w:bCs/>
          <w:spacing w:val="-2"/>
          <w:sz w:val="21"/>
          <w:szCs w:val="21"/>
        </w:rPr>
        <w:t>Premiumh</w:t>
      </w:r>
      <w:r w:rsidR="00A32A58" w:rsidRPr="00934034">
        <w:rPr>
          <w:rFonts w:ascii="Calibri" w:hAnsi="Calibri"/>
          <w:bCs/>
          <w:spacing w:val="-2"/>
          <w:sz w:val="21"/>
          <w:szCs w:val="21"/>
        </w:rPr>
        <w:t xml:space="preserve">ersteller </w:t>
      </w:r>
      <w:r w:rsidR="00680164" w:rsidRPr="00934034">
        <w:rPr>
          <w:rFonts w:ascii="Calibri" w:hAnsi="Calibri"/>
          <w:bCs/>
          <w:spacing w:val="-2"/>
          <w:sz w:val="21"/>
          <w:szCs w:val="21"/>
        </w:rPr>
        <w:t>nutzraumoptimierter W</w:t>
      </w:r>
      <w:r w:rsidR="008526B9" w:rsidRPr="00934034">
        <w:rPr>
          <w:rFonts w:ascii="Calibri" w:hAnsi="Calibri"/>
          <w:bCs/>
          <w:spacing w:val="-2"/>
          <w:sz w:val="21"/>
          <w:szCs w:val="21"/>
        </w:rPr>
        <w:t>erkzeug</w:t>
      </w:r>
      <w:r w:rsidR="00A32A58" w:rsidRPr="00934034">
        <w:rPr>
          <w:rFonts w:ascii="Calibri" w:hAnsi="Calibri"/>
          <w:bCs/>
          <w:spacing w:val="-2"/>
          <w:sz w:val="21"/>
          <w:szCs w:val="21"/>
        </w:rPr>
        <w:t>- und Lager</w:t>
      </w:r>
      <w:r w:rsidR="009220DE" w:rsidRPr="00934034">
        <w:rPr>
          <w:rFonts w:ascii="Calibri" w:hAnsi="Calibri"/>
          <w:bCs/>
          <w:spacing w:val="-2"/>
          <w:sz w:val="21"/>
          <w:szCs w:val="21"/>
        </w:rPr>
        <w:t>schränke</w:t>
      </w:r>
      <w:r w:rsidR="00680164" w:rsidRPr="00934034">
        <w:rPr>
          <w:rFonts w:ascii="Calibri" w:hAnsi="Calibri"/>
          <w:bCs/>
          <w:spacing w:val="-2"/>
          <w:sz w:val="21"/>
          <w:szCs w:val="21"/>
        </w:rPr>
        <w:t xml:space="preserve"> aus Stahl</w:t>
      </w:r>
      <w:r w:rsidR="00C75948">
        <w:rPr>
          <w:rFonts w:ascii="Calibri" w:hAnsi="Calibri"/>
          <w:bCs/>
          <w:spacing w:val="-2"/>
          <w:sz w:val="21"/>
          <w:szCs w:val="21"/>
        </w:rPr>
        <w:t xml:space="preserve"> bekannt</w:t>
      </w:r>
      <w:r w:rsidR="00680164" w:rsidRPr="00934034">
        <w:rPr>
          <w:rFonts w:ascii="Calibri" w:hAnsi="Calibri"/>
          <w:bCs/>
          <w:spacing w:val="-2"/>
          <w:sz w:val="21"/>
          <w:szCs w:val="21"/>
        </w:rPr>
        <w:t>.</w:t>
      </w:r>
      <w:r w:rsidRPr="00934034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Die gleichen Qualitätsmaßstäbe, die bei </w:t>
      </w:r>
      <w:r w:rsidR="00C340E4">
        <w:rPr>
          <w:rFonts w:ascii="Calibri" w:hAnsi="Calibri"/>
          <w:bCs/>
          <w:spacing w:val="-2"/>
          <w:sz w:val="21"/>
          <w:szCs w:val="21"/>
        </w:rPr>
        <w:t xml:space="preserve">deren Fertigung 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angelegt werden, kommen 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auch 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bei der </w:t>
      </w:r>
      <w:r w:rsidR="00C340E4">
        <w:rPr>
          <w:rFonts w:ascii="Calibri" w:hAnsi="Calibri"/>
          <w:bCs/>
          <w:spacing w:val="-2"/>
          <w:sz w:val="21"/>
          <w:szCs w:val="21"/>
        </w:rPr>
        <w:t>Produktion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659CC">
        <w:rPr>
          <w:rFonts w:ascii="Calibri" w:hAnsi="Calibri"/>
          <w:bCs/>
          <w:spacing w:val="-2"/>
          <w:sz w:val="21"/>
          <w:szCs w:val="21"/>
        </w:rPr>
        <w:t>der Reinigungs</w:t>
      </w:r>
      <w:r w:rsidR="00961F7D">
        <w:rPr>
          <w:rFonts w:ascii="Calibri" w:hAnsi="Calibri"/>
          <w:bCs/>
          <w:spacing w:val="-2"/>
          <w:sz w:val="21"/>
          <w:szCs w:val="21"/>
        </w:rPr>
        <w:t xml:space="preserve">- und </w:t>
      </w:r>
      <w:r w:rsidR="00961F7D" w:rsidRPr="00961F7D">
        <w:rPr>
          <w:rFonts w:ascii="Calibri" w:hAnsi="Calibri"/>
          <w:bCs/>
          <w:spacing w:val="-2"/>
          <w:sz w:val="21"/>
          <w:szCs w:val="21"/>
        </w:rPr>
        <w:t>Havarie</w:t>
      </w:r>
      <w:r w:rsidR="00961F7D">
        <w:rPr>
          <w:rFonts w:ascii="Calibri" w:hAnsi="Calibri"/>
          <w:bCs/>
          <w:spacing w:val="-2"/>
          <w:sz w:val="21"/>
          <w:szCs w:val="21"/>
        </w:rPr>
        <w:t>wagen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 zum Tragen. </w:t>
      </w:r>
      <w:r w:rsidR="00176D72">
        <w:rPr>
          <w:rFonts w:ascii="Calibri" w:hAnsi="Calibri"/>
          <w:bCs/>
          <w:spacing w:val="-2"/>
          <w:sz w:val="21"/>
          <w:szCs w:val="21"/>
        </w:rPr>
        <w:t>Das heißt</w:t>
      </w:r>
      <w:r w:rsidR="00C75948">
        <w:rPr>
          <w:rFonts w:ascii="Calibri" w:hAnsi="Calibri"/>
          <w:bCs/>
          <w:spacing w:val="-2"/>
          <w:sz w:val="21"/>
          <w:szCs w:val="21"/>
        </w:rPr>
        <w:t>, der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 Kunde erhält eine Pr</w:t>
      </w:r>
      <w:r w:rsidR="00C75948">
        <w:rPr>
          <w:rFonts w:ascii="Calibri" w:hAnsi="Calibri"/>
          <w:bCs/>
          <w:spacing w:val="-2"/>
          <w:sz w:val="21"/>
          <w:szCs w:val="21"/>
        </w:rPr>
        <w:t>emium</w:t>
      </w:r>
      <w:r w:rsidR="00176D72">
        <w:rPr>
          <w:rFonts w:ascii="Calibri" w:hAnsi="Calibri"/>
          <w:bCs/>
          <w:spacing w:val="-2"/>
          <w:sz w:val="21"/>
          <w:szCs w:val="21"/>
        </w:rPr>
        <w:t>lösung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mit durchdachter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 Konstruktion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und robuster </w:t>
      </w:r>
      <w:r w:rsidR="00176D72">
        <w:rPr>
          <w:rFonts w:ascii="Calibri" w:hAnsi="Calibri"/>
          <w:bCs/>
          <w:spacing w:val="-2"/>
          <w:sz w:val="21"/>
          <w:szCs w:val="21"/>
        </w:rPr>
        <w:t>Verarbeitung</w:t>
      </w:r>
      <w:r w:rsidR="00C75948">
        <w:rPr>
          <w:rFonts w:ascii="Calibri" w:hAnsi="Calibri"/>
          <w:bCs/>
          <w:spacing w:val="-2"/>
          <w:sz w:val="21"/>
          <w:szCs w:val="21"/>
        </w:rPr>
        <w:t xml:space="preserve">, die er </w:t>
      </w:r>
      <w:r w:rsidR="00DD5447">
        <w:rPr>
          <w:rFonts w:ascii="Calibri" w:hAnsi="Calibri"/>
          <w:bCs/>
          <w:spacing w:val="-2"/>
          <w:sz w:val="21"/>
          <w:szCs w:val="21"/>
        </w:rPr>
        <w:t>langfristig</w:t>
      </w:r>
      <w:r w:rsidR="00C75948">
        <w:rPr>
          <w:rFonts w:ascii="Calibri" w:hAnsi="Calibri"/>
          <w:bCs/>
          <w:spacing w:val="-2"/>
          <w:sz w:val="21"/>
          <w:szCs w:val="21"/>
        </w:rPr>
        <w:t xml:space="preserve"> einsetzen kann.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B7E1E" w:rsidRPr="006037E6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32F95E9E" w14:textId="7FF60E4E" w:rsidR="00C66CD3" w:rsidRPr="006037E6" w:rsidRDefault="003101E3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bookmarkStart w:id="3" w:name="_Hlk194651447"/>
      <w:r>
        <w:rPr>
          <w:rFonts w:ascii="Calibri" w:hAnsi="Calibri" w:cs="Calibri"/>
          <w:i/>
          <w:spacing w:val="0"/>
          <w:sz w:val="16"/>
          <w:szCs w:val="16"/>
        </w:rPr>
        <w:t>6</w:t>
      </w:r>
      <w:r w:rsidR="00C9581C">
        <w:rPr>
          <w:rFonts w:ascii="Calibri" w:hAnsi="Calibri" w:cs="Calibri"/>
          <w:i/>
          <w:spacing w:val="0"/>
          <w:sz w:val="16"/>
          <w:szCs w:val="16"/>
        </w:rPr>
        <w:t>76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  <w:szCs w:val="16"/>
        </w:rPr>
        <w:t>5.3</w:t>
      </w:r>
      <w:r w:rsidR="00C9581C">
        <w:rPr>
          <w:rFonts w:ascii="Calibri" w:hAnsi="Calibri" w:cs="Calibri"/>
          <w:i/>
          <w:spacing w:val="0"/>
          <w:sz w:val="16"/>
          <w:szCs w:val="16"/>
        </w:rPr>
        <w:t>43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bookmarkEnd w:id="3"/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ab/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ab/>
        <w:t xml:space="preserve">  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 xml:space="preserve">             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Autor: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>Michael Stöcker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>, Freier Fachjournalist, Darmstadt</w:t>
      </w:r>
    </w:p>
    <w:p w14:paraId="21A7BC19" w14:textId="76B722DE" w:rsidR="00C66CD3" w:rsidRPr="006037E6" w:rsidRDefault="00C66CD3" w:rsidP="00874E6E">
      <w:pPr>
        <w:autoSpaceDE w:val="0"/>
        <w:autoSpaceDN w:val="0"/>
        <w:spacing w:after="240"/>
        <w:ind w:left="0"/>
        <w:rPr>
          <w:rFonts w:ascii="Calibri" w:hAnsi="Calibri" w:cs="Calibri"/>
          <w:b/>
          <w:spacing w:val="0"/>
          <w:sz w:val="21"/>
          <w:szCs w:val="21"/>
        </w:rPr>
      </w:pPr>
      <w:r w:rsidRPr="006037E6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www.pr-box.de </w:t>
      </w:r>
      <w:r w:rsidR="00FA1303" w:rsidRPr="006037E6">
        <w:rPr>
          <w:rFonts w:ascii="Calibri" w:hAnsi="Calibri" w:cs="Calibri"/>
          <w:b/>
          <w:spacing w:val="0"/>
          <w:sz w:val="21"/>
          <w:szCs w:val="21"/>
        </w:rPr>
        <w:t xml:space="preserve">frei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>zur Verfügung!</w:t>
      </w:r>
    </w:p>
    <w:p w14:paraId="6AE49ED2" w14:textId="392053A6" w:rsidR="00C66CD3" w:rsidRPr="002973D8" w:rsidRDefault="00C66CD3" w:rsidP="00221842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-4"/>
          <w:sz w:val="21"/>
          <w:szCs w:val="21"/>
          <w:u w:val="single"/>
        </w:rPr>
      </w:pPr>
      <w:r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>Bilder (</w:t>
      </w:r>
      <w:r w:rsidR="00F346BE">
        <w:rPr>
          <w:rFonts w:ascii="Calibri" w:hAnsi="Calibri" w:cs="Calibri"/>
          <w:i/>
          <w:spacing w:val="-4"/>
          <w:sz w:val="21"/>
          <w:szCs w:val="21"/>
          <w:u w:val="single"/>
        </w:rPr>
        <w:t>5</w:t>
      </w:r>
      <w:r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Motive)</w:t>
      </w:r>
      <w:r w:rsidR="00FA1303"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</w:t>
      </w:r>
    </w:p>
    <w:p w14:paraId="2D46B053" w14:textId="7CFB395C" w:rsidR="00D51BEE" w:rsidRPr="00F27FF5" w:rsidRDefault="00C66CD3" w:rsidP="00221842">
      <w:pPr>
        <w:spacing w:after="120"/>
        <w:ind w:left="0"/>
        <w:rPr>
          <w:rFonts w:ascii="Calibri" w:hAnsi="Calibri"/>
          <w:b/>
          <w:spacing w:val="-4"/>
          <w:sz w:val="21"/>
          <w:szCs w:val="21"/>
        </w:rPr>
      </w:pPr>
      <w:r w:rsidRPr="00424C91">
        <w:rPr>
          <w:rFonts w:ascii="Calibri" w:hAnsi="Calibri" w:cs="Calibri"/>
          <w:i/>
          <w:spacing w:val="-4"/>
          <w:sz w:val="21"/>
          <w:szCs w:val="21"/>
        </w:rPr>
        <w:t>Bild 1:</w:t>
      </w:r>
      <w:r w:rsidRPr="00424C91">
        <w:rPr>
          <w:rFonts w:ascii="Calibri" w:hAnsi="Calibri"/>
          <w:spacing w:val="-4"/>
          <w:sz w:val="21"/>
          <w:szCs w:val="21"/>
        </w:rPr>
        <w:t xml:space="preserve"> </w:t>
      </w:r>
      <w:r w:rsidR="00B41136" w:rsidRPr="00424C91">
        <w:rPr>
          <w:rFonts w:ascii="Calibri" w:hAnsi="Calibri"/>
          <w:spacing w:val="-4"/>
          <w:sz w:val="21"/>
          <w:szCs w:val="21"/>
        </w:rPr>
        <w:t>Mobile Soforthilfe für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 xml:space="preserve"> </w:t>
      </w:r>
      <w:r w:rsidR="002738B0">
        <w:rPr>
          <w:rFonts w:ascii="Calibri" w:hAnsi="Calibri"/>
          <w:bCs/>
          <w:spacing w:val="-4"/>
          <w:sz w:val="21"/>
          <w:szCs w:val="21"/>
        </w:rPr>
        <w:t>Sauberkeit und Sicherheit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 xml:space="preserve">: Der 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>Reinigungswagen (li.</w:t>
      </w:r>
      <w:r w:rsidR="00424C91" w:rsidRPr="00424C91">
        <w:rPr>
          <w:rFonts w:ascii="Calibri" w:hAnsi="Calibri"/>
          <w:bCs/>
          <w:spacing w:val="-4"/>
          <w:sz w:val="21"/>
          <w:szCs w:val="21"/>
        </w:rPr>
        <w:t xml:space="preserve"> und mi.)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 xml:space="preserve"> und der 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 xml:space="preserve">Havariewagen (re.) von Apfel werden einsatzfertig </w:t>
      </w:r>
      <w:r w:rsidR="002738B0">
        <w:rPr>
          <w:rFonts w:ascii="Calibri" w:hAnsi="Calibri"/>
          <w:bCs/>
          <w:spacing w:val="-4"/>
          <w:sz w:val="21"/>
          <w:szCs w:val="21"/>
        </w:rPr>
        <w:t>geliefert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 xml:space="preserve"> und </w:t>
      </w:r>
      <w:r w:rsidR="002738B0">
        <w:rPr>
          <w:rFonts w:ascii="Calibri" w:hAnsi="Calibri"/>
          <w:bCs/>
          <w:spacing w:val="-4"/>
          <w:sz w:val="21"/>
          <w:szCs w:val="21"/>
        </w:rPr>
        <w:t xml:space="preserve">unterstützen die 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>Umsetzung von Lean</w:t>
      </w:r>
      <w:r w:rsidR="00C76479" w:rsidRPr="00424C91">
        <w:rPr>
          <w:rFonts w:ascii="Calibri" w:hAnsi="Calibri"/>
          <w:bCs/>
          <w:spacing w:val="-4"/>
          <w:sz w:val="21"/>
          <w:szCs w:val="21"/>
        </w:rPr>
        <w:t xml:space="preserve"> 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>Management-Systemen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>.</w:t>
      </w:r>
    </w:p>
    <w:p w14:paraId="27951865" w14:textId="1349DA4E" w:rsidR="00CD6F84" w:rsidRPr="00CD6F84" w:rsidRDefault="00CD6F84" w:rsidP="00CD6F84">
      <w:pPr>
        <w:spacing w:after="120"/>
        <w:ind w:left="0"/>
        <w:rPr>
          <w:rFonts w:ascii="Calibri" w:hAnsi="Calibri"/>
          <w:i/>
          <w:spacing w:val="-4"/>
          <w:sz w:val="21"/>
          <w:szCs w:val="21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lastRenderedPageBreak/>
        <w:t xml:space="preserve">Bild 2: </w:t>
      </w:r>
      <w:r w:rsidRPr="00CD6F84">
        <w:rPr>
          <w:rFonts w:ascii="Calibri" w:hAnsi="Calibri"/>
          <w:bCs/>
          <w:iCs/>
          <w:spacing w:val="-4"/>
          <w:sz w:val="21"/>
          <w:szCs w:val="21"/>
        </w:rPr>
        <w:t xml:space="preserve">Der RGS 5000 von Apfel wird meist mit einseitiger Bestückung ausgeliefert, lässt sich </w:t>
      </w:r>
      <w:r w:rsidR="002738B0">
        <w:rPr>
          <w:rFonts w:ascii="Calibri" w:hAnsi="Calibri"/>
          <w:bCs/>
          <w:iCs/>
          <w:spacing w:val="-4"/>
          <w:sz w:val="21"/>
          <w:szCs w:val="21"/>
        </w:rPr>
        <w:t xml:space="preserve">aber </w:t>
      </w:r>
      <w:r w:rsidRPr="00CD6F84">
        <w:rPr>
          <w:rFonts w:ascii="Calibri" w:hAnsi="Calibri"/>
          <w:bCs/>
          <w:iCs/>
          <w:spacing w:val="-4"/>
          <w:sz w:val="21"/>
          <w:szCs w:val="21"/>
        </w:rPr>
        <w:t>über eine beidseitige Bestückung und modifizierte Innenausstattung auch auf spezielle Kundenwünsche a</w:t>
      </w:r>
      <w:r w:rsidR="002738B0">
        <w:rPr>
          <w:rFonts w:ascii="Calibri" w:hAnsi="Calibri"/>
          <w:bCs/>
          <w:iCs/>
          <w:spacing w:val="-4"/>
          <w:sz w:val="21"/>
          <w:szCs w:val="21"/>
        </w:rPr>
        <w:t>bstimmen</w:t>
      </w:r>
      <w:r w:rsidRPr="00CD6F84">
        <w:rPr>
          <w:rFonts w:ascii="Calibri" w:hAnsi="Calibri"/>
          <w:bCs/>
          <w:iCs/>
          <w:spacing w:val="-4"/>
          <w:sz w:val="21"/>
          <w:szCs w:val="21"/>
        </w:rPr>
        <w:t>.</w:t>
      </w:r>
      <w:r w:rsidRPr="00CD6F84">
        <w:rPr>
          <w:rFonts w:ascii="Calibri" w:hAnsi="Calibri"/>
          <w:bCs/>
          <w:i/>
          <w:spacing w:val="-4"/>
          <w:sz w:val="21"/>
          <w:szCs w:val="21"/>
        </w:rPr>
        <w:t xml:space="preserve"> </w:t>
      </w:r>
    </w:p>
    <w:p w14:paraId="78E88826" w14:textId="27980B1C" w:rsidR="00B15774" w:rsidRPr="00CD6F84" w:rsidRDefault="00C66CD3" w:rsidP="00221842">
      <w:pPr>
        <w:spacing w:after="120"/>
        <w:ind w:left="0"/>
        <w:rPr>
          <w:rFonts w:ascii="Calibri" w:hAnsi="Calibri"/>
          <w:i/>
          <w:spacing w:val="-4"/>
          <w:sz w:val="18"/>
          <w:szCs w:val="18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CD6F84" w:rsidRPr="00CD6F84">
        <w:rPr>
          <w:rFonts w:ascii="Calibri" w:hAnsi="Calibri"/>
          <w:i/>
          <w:spacing w:val="-4"/>
          <w:sz w:val="21"/>
          <w:szCs w:val="21"/>
        </w:rPr>
        <w:t>3</w:t>
      </w:r>
      <w:r w:rsidR="00B71521" w:rsidRPr="00CD6F84">
        <w:rPr>
          <w:rFonts w:ascii="Calibri" w:hAnsi="Calibri"/>
          <w:i/>
          <w:spacing w:val="-4"/>
          <w:sz w:val="21"/>
          <w:szCs w:val="21"/>
        </w:rPr>
        <w:t>:</w:t>
      </w:r>
      <w:r w:rsidRPr="00CD6F84">
        <w:rPr>
          <w:rFonts w:ascii="Calibri" w:hAnsi="Calibri"/>
          <w:spacing w:val="-4"/>
          <w:sz w:val="21"/>
          <w:szCs w:val="21"/>
        </w:rPr>
        <w:t xml:space="preserve"> </w:t>
      </w:r>
      <w:r w:rsidR="00B41136" w:rsidRPr="00CD6F84">
        <w:rPr>
          <w:rFonts w:ascii="Calibri" w:hAnsi="Calibri"/>
          <w:spacing w:val="-4"/>
          <w:sz w:val="21"/>
          <w:szCs w:val="21"/>
        </w:rPr>
        <w:t>D</w:t>
      </w:r>
      <w:r w:rsidR="00B41136" w:rsidRPr="00CD6F84">
        <w:rPr>
          <w:rFonts w:ascii="Calibri" w:hAnsi="Calibri"/>
          <w:bCs/>
          <w:spacing w:val="-4"/>
          <w:sz w:val="21"/>
          <w:szCs w:val="21"/>
        </w:rPr>
        <w:t>ie Ausstattung des HVW 5000 von Apfel ist auf die Notfallhilfe bei Maschinenschäden und speziell für die rasche Aufnahme ausgelaufener Flüssigkeiten abgestimmt.</w:t>
      </w:r>
    </w:p>
    <w:p w14:paraId="3B11AD04" w14:textId="76DCCFB1" w:rsidR="00C66CD3" w:rsidRPr="00CD6F84" w:rsidRDefault="00C66CD3" w:rsidP="00221842">
      <w:pPr>
        <w:spacing w:after="120"/>
        <w:ind w:left="0"/>
        <w:rPr>
          <w:rFonts w:ascii="Calibri" w:hAnsi="Calibri"/>
          <w:i/>
          <w:spacing w:val="-4"/>
          <w:sz w:val="18"/>
          <w:szCs w:val="18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F5747C" w:rsidRPr="00CD6F84">
        <w:rPr>
          <w:rFonts w:ascii="Calibri" w:hAnsi="Calibri"/>
          <w:i/>
          <w:spacing w:val="-4"/>
          <w:sz w:val="21"/>
          <w:szCs w:val="21"/>
        </w:rPr>
        <w:t>4</w:t>
      </w:r>
      <w:r w:rsidRPr="00CD6F84">
        <w:rPr>
          <w:rFonts w:ascii="Calibri" w:hAnsi="Calibri"/>
          <w:i/>
          <w:spacing w:val="-4"/>
          <w:sz w:val="21"/>
          <w:szCs w:val="21"/>
        </w:rPr>
        <w:t>:</w:t>
      </w:r>
      <w:r w:rsidRPr="00CD6F84">
        <w:rPr>
          <w:rFonts w:ascii="Calibri" w:hAnsi="Calibri"/>
          <w:spacing w:val="-4"/>
          <w:sz w:val="21"/>
          <w:szCs w:val="21"/>
        </w:rPr>
        <w:t xml:space="preserve"> </w:t>
      </w:r>
      <w:r w:rsidR="00F346BE" w:rsidRPr="00CD6F84">
        <w:rPr>
          <w:rFonts w:ascii="Calibri" w:hAnsi="Calibri"/>
          <w:spacing w:val="-4"/>
          <w:sz w:val="21"/>
          <w:szCs w:val="21"/>
        </w:rPr>
        <w:t xml:space="preserve">Der stationäre 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Cleaning Point von Apfel ist eine Stellwand mit Lochblech</w:t>
      </w:r>
      <w:r w:rsidR="002738B0">
        <w:rPr>
          <w:rFonts w:ascii="Calibri" w:hAnsi="Calibri"/>
          <w:iCs/>
          <w:spacing w:val="-4"/>
          <w:sz w:val="21"/>
          <w:szCs w:val="21"/>
        </w:rPr>
        <w:t>. P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latzsparend und arbeitsplatznah</w:t>
      </w:r>
      <w:r w:rsidR="002738B0">
        <w:rPr>
          <w:rFonts w:ascii="Calibri" w:hAnsi="Calibri"/>
          <w:iCs/>
          <w:spacing w:val="-4"/>
          <w:sz w:val="21"/>
          <w:szCs w:val="21"/>
        </w:rPr>
        <w:t xml:space="preserve"> stellt er 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Besen, Kehrschaufeln und Reinigungsmitteln</w:t>
      </w:r>
      <w:r w:rsidR="002738B0">
        <w:rPr>
          <w:rFonts w:ascii="Calibri" w:hAnsi="Calibri"/>
          <w:iCs/>
          <w:spacing w:val="-4"/>
          <w:sz w:val="21"/>
          <w:szCs w:val="21"/>
        </w:rPr>
        <w:t xml:space="preserve"> bereit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.</w:t>
      </w:r>
    </w:p>
    <w:p w14:paraId="6B3152BF" w14:textId="7C7D66E7" w:rsidR="00022752" w:rsidRPr="002973D8" w:rsidRDefault="00022752" w:rsidP="00221842">
      <w:pPr>
        <w:spacing w:after="120"/>
        <w:ind w:left="0"/>
        <w:rPr>
          <w:rFonts w:ascii="Calibri" w:hAnsi="Calibri"/>
          <w:spacing w:val="-4"/>
          <w:sz w:val="21"/>
          <w:szCs w:val="21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F5747C" w:rsidRPr="00CD6F84">
        <w:rPr>
          <w:rFonts w:ascii="Calibri" w:hAnsi="Calibri"/>
          <w:i/>
          <w:spacing w:val="-4"/>
          <w:sz w:val="21"/>
          <w:szCs w:val="21"/>
        </w:rPr>
        <w:t>5</w:t>
      </w:r>
      <w:r w:rsidRPr="00CD6F84">
        <w:rPr>
          <w:rFonts w:ascii="Calibri" w:hAnsi="Calibri"/>
          <w:i/>
          <w:spacing w:val="-4"/>
          <w:sz w:val="21"/>
          <w:szCs w:val="21"/>
        </w:rPr>
        <w:t>:</w:t>
      </w:r>
      <w:r w:rsidRPr="00CD6F84">
        <w:rPr>
          <w:rFonts w:ascii="Calibri" w:hAnsi="Calibri"/>
          <w:spacing w:val="-4"/>
          <w:sz w:val="21"/>
          <w:szCs w:val="21"/>
        </w:rPr>
        <w:t xml:space="preserve"> 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 xml:space="preserve">Der eMULI von Apfel ist ein dreiräderiger, komplett ausgestatteter Aufsitzer mit akkubetriebenen Elektroantrieb. Das Bild zeigt eine </w:t>
      </w:r>
      <w:r w:rsidR="002738B0">
        <w:rPr>
          <w:rFonts w:ascii="Calibri" w:hAnsi="Calibri"/>
          <w:iCs/>
          <w:spacing w:val="-4"/>
          <w:sz w:val="21"/>
          <w:szCs w:val="21"/>
        </w:rPr>
        <w:t>K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unden</w:t>
      </w:r>
      <w:r w:rsidR="002738B0">
        <w:rPr>
          <w:rFonts w:ascii="Calibri" w:hAnsi="Calibri"/>
          <w:iCs/>
          <w:spacing w:val="-4"/>
          <w:sz w:val="21"/>
          <w:szCs w:val="21"/>
        </w:rPr>
        <w:t>l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 xml:space="preserve">ösung für </w:t>
      </w:r>
      <w:r w:rsidR="002738B0">
        <w:rPr>
          <w:rFonts w:ascii="Calibri" w:hAnsi="Calibri"/>
          <w:iCs/>
          <w:spacing w:val="-4"/>
          <w:sz w:val="21"/>
          <w:szCs w:val="21"/>
        </w:rPr>
        <w:t xml:space="preserve">die 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innerbetriebliche Reinigung.</w:t>
      </w:r>
      <w:r w:rsidR="00F346BE">
        <w:rPr>
          <w:rFonts w:ascii="Calibri" w:hAnsi="Calibri"/>
          <w:iCs/>
          <w:spacing w:val="-4"/>
          <w:sz w:val="21"/>
          <w:szCs w:val="21"/>
        </w:rPr>
        <w:t xml:space="preserve"> </w:t>
      </w:r>
    </w:p>
    <w:p w14:paraId="375830DC" w14:textId="1C13230B" w:rsidR="00F974B4" w:rsidRPr="00D51BEE" w:rsidRDefault="00D51BEE" w:rsidP="00571CBC">
      <w:pPr>
        <w:spacing w:after="120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 w:rsidRPr="00D51BEE">
        <w:rPr>
          <w:rFonts w:ascii="Calibri" w:hAnsi="Calibri"/>
          <w:i/>
          <w:iCs/>
          <w:spacing w:val="0"/>
          <w:sz w:val="16"/>
          <w:szCs w:val="16"/>
        </w:rPr>
        <w:t>(Alle Bilder: Apfel GmbH)</w:t>
      </w:r>
    </w:p>
    <w:p w14:paraId="56A4C1EE" w14:textId="77777777" w:rsidR="00D51BEE" w:rsidRPr="00B3229A" w:rsidRDefault="00D51BEE" w:rsidP="00571CBC">
      <w:pPr>
        <w:spacing w:after="120"/>
        <w:ind w:left="0"/>
        <w:jc w:val="both"/>
        <w:rPr>
          <w:rFonts w:ascii="Calibri" w:hAnsi="Calibri"/>
          <w:color w:val="FF0000"/>
          <w:spacing w:val="0"/>
          <w:sz w:val="16"/>
          <w:szCs w:val="16"/>
        </w:rPr>
      </w:pPr>
    </w:p>
    <w:p w14:paraId="27E75160" w14:textId="264B7FC3" w:rsidR="00F974B4" w:rsidRPr="006037E6" w:rsidRDefault="0043573D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color w:val="000000"/>
          <w:spacing w:val="0"/>
          <w:sz w:val="21"/>
          <w:szCs w:val="21"/>
        </w:rPr>
      </w:pPr>
      <w:r w:rsidRPr="006037E6">
        <w:rPr>
          <w:rFonts w:ascii="Calibri" w:hAnsi="Calibri"/>
          <w:color w:val="000000"/>
          <w:spacing w:val="0"/>
          <w:sz w:val="21"/>
          <w:szCs w:val="21"/>
        </w:rPr>
        <w:t>(</w:t>
      </w:r>
      <w:r w:rsidR="00F974B4" w:rsidRPr="006037E6">
        <w:rPr>
          <w:rFonts w:ascii="Calibri" w:hAnsi="Calibri"/>
          <w:color w:val="000000"/>
          <w:spacing w:val="0"/>
          <w:sz w:val="21"/>
          <w:szCs w:val="21"/>
        </w:rPr>
        <w:t>Infobox</w:t>
      </w:r>
      <w:r w:rsidRPr="006037E6">
        <w:rPr>
          <w:rFonts w:ascii="Calibri" w:hAnsi="Calibri"/>
          <w:color w:val="000000"/>
          <w:spacing w:val="0"/>
          <w:sz w:val="21"/>
          <w:szCs w:val="21"/>
        </w:rPr>
        <w:t>)</w:t>
      </w:r>
    </w:p>
    <w:p w14:paraId="0854697E" w14:textId="71A437A1" w:rsidR="003032CE" w:rsidRPr="003032CE" w:rsidRDefault="003032CE" w:rsidP="00303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</w:pPr>
      <w:r w:rsidRPr="003032CE"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  <w:t>Viele Ideen</w:t>
      </w:r>
      <w:r w:rsidR="000A17C2"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  <w:t xml:space="preserve"> zum Reinigen und Entsorgen</w:t>
      </w:r>
    </w:p>
    <w:p w14:paraId="295FBA7A" w14:textId="164E688B" w:rsidR="003032CE" w:rsidRPr="003032CE" w:rsidRDefault="000A17C2" w:rsidP="00303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>
        <w:rPr>
          <w:rFonts w:ascii="Calibri" w:hAnsi="Calibri"/>
          <w:iCs/>
          <w:color w:val="000000"/>
          <w:spacing w:val="0"/>
          <w:sz w:val="21"/>
          <w:szCs w:val="21"/>
        </w:rPr>
        <w:t xml:space="preserve">Abgesehen vom </w:t>
      </w:r>
      <w:r w:rsidR="003032CE" w:rsidRPr="003032CE">
        <w:rPr>
          <w:rFonts w:ascii="Calibri" w:hAnsi="Calibri"/>
          <w:iCs/>
          <w:color w:val="000000"/>
          <w:spacing w:val="0"/>
          <w:sz w:val="21"/>
          <w:szCs w:val="21"/>
        </w:rPr>
        <w:t>RGS 5000 finden sich im Produkt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>p</w:t>
      </w:r>
      <w:r w:rsidR="003032CE"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rogramm von Apfel zahlreiche weitere Lösungen für die betriebliche Reinigungs- und Entsorgungstechnik. Während beispielsweise der Cleaning Point des Unternehmens als stationäre Stellwand mit Lochblech zur platzsparenden </w:t>
      </w:r>
      <w:r w:rsid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und arbeitsplatznahen </w:t>
      </w:r>
      <w:r w:rsidR="003032CE"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Bereitstellung von Besen, </w:t>
      </w:r>
      <w:r w:rsidR="003032CE">
        <w:rPr>
          <w:rFonts w:ascii="Calibri" w:hAnsi="Calibri"/>
          <w:iCs/>
          <w:color w:val="000000"/>
          <w:spacing w:val="0"/>
          <w:sz w:val="21"/>
          <w:szCs w:val="21"/>
        </w:rPr>
        <w:t>Kehrs</w:t>
      </w:r>
      <w:r w:rsidR="003032CE" w:rsidRPr="003032CE">
        <w:rPr>
          <w:rFonts w:ascii="Calibri" w:hAnsi="Calibri"/>
          <w:iCs/>
          <w:color w:val="000000"/>
          <w:spacing w:val="0"/>
          <w:sz w:val="21"/>
          <w:szCs w:val="21"/>
        </w:rPr>
        <w:t>chaufel</w:t>
      </w:r>
      <w:r w:rsidR="003032CE">
        <w:rPr>
          <w:rFonts w:ascii="Calibri" w:hAnsi="Calibri"/>
          <w:iCs/>
          <w:color w:val="000000"/>
          <w:spacing w:val="0"/>
          <w:sz w:val="21"/>
          <w:szCs w:val="21"/>
        </w:rPr>
        <w:t>n</w:t>
      </w:r>
      <w:r w:rsidR="003032CE"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 und Reinigungsmitteln ausgelegt ist, 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>unterstützt</w:t>
      </w:r>
      <w:r w:rsidR="00DD5447">
        <w:rPr>
          <w:rFonts w:ascii="Calibri" w:hAnsi="Calibri"/>
          <w:iCs/>
          <w:color w:val="000000"/>
          <w:spacing w:val="0"/>
          <w:sz w:val="21"/>
          <w:szCs w:val="21"/>
        </w:rPr>
        <w:t xml:space="preserve"> eine</w:t>
      </w:r>
      <w:r w:rsidR="003032CE"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 modular konzipierte Mülltrennstation die getrennte Abfallentsorgung ohne Müllsäcke. Und wer bei seinen Reinigungsarbeiten weite Wege überwinden muss, der erhält von Apfel den eMULI – einen dreiräderigen, komplett ausgestatteten Aufsitzer mit akkubetriebenen Elektroantrieb.</w:t>
      </w:r>
    </w:p>
    <w:p w14:paraId="5533B11D" w14:textId="572BF8FD" w:rsidR="00630F83" w:rsidRPr="006037E6" w:rsidRDefault="00A1095A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>
        <w:rPr>
          <w:rFonts w:ascii="Calibri" w:hAnsi="Calibri" w:cs="Calibri"/>
          <w:i/>
          <w:spacing w:val="0"/>
          <w:sz w:val="16"/>
          <w:szCs w:val="16"/>
        </w:rPr>
        <w:t>8</w:t>
      </w:r>
      <w:r w:rsidR="00233EEF">
        <w:rPr>
          <w:rFonts w:ascii="Calibri" w:hAnsi="Calibri" w:cs="Calibri"/>
          <w:i/>
          <w:spacing w:val="0"/>
          <w:sz w:val="16"/>
          <w:szCs w:val="16"/>
        </w:rPr>
        <w:t>2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233EEF">
        <w:rPr>
          <w:rFonts w:ascii="Calibri" w:hAnsi="Calibri" w:cs="Calibri"/>
          <w:i/>
          <w:spacing w:val="0"/>
          <w:sz w:val="16"/>
          <w:szCs w:val="16"/>
        </w:rPr>
        <w:t>693</w:t>
      </w:r>
      <w:r w:rsidR="00127C4A" w:rsidRPr="006037E6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</w:p>
    <w:p w14:paraId="5592388E" w14:textId="77777777" w:rsidR="00EF608A" w:rsidRPr="006037E6" w:rsidRDefault="00EF608A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3118"/>
      </w:tblGrid>
      <w:tr w:rsidR="00C85D8C" w:rsidRPr="006037E6" w14:paraId="3761FDB9" w14:textId="77777777" w:rsidTr="0023393F">
        <w:tc>
          <w:tcPr>
            <w:tcW w:w="5599" w:type="dxa"/>
            <w:hideMark/>
          </w:tcPr>
          <w:p w14:paraId="3D255554" w14:textId="2AC7C2B1" w:rsidR="00266509" w:rsidRPr="006037E6" w:rsidRDefault="00C85D8C" w:rsidP="00266509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118" w:type="dxa"/>
            <w:hideMark/>
          </w:tcPr>
          <w:p w14:paraId="5C4753AD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85D8C" w:rsidRPr="006037E6" w14:paraId="56A36B6E" w14:textId="77777777" w:rsidTr="0023393F">
        <w:tc>
          <w:tcPr>
            <w:tcW w:w="5599" w:type="dxa"/>
            <w:hideMark/>
          </w:tcPr>
          <w:p w14:paraId="454F6EEF" w14:textId="297CF08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Apfel </w:t>
            </w:r>
            <w:r w:rsidR="00C85D8C" w:rsidRPr="006037E6">
              <w:rPr>
                <w:rFonts w:ascii="Calibri" w:hAnsi="Calibri" w:cs="Calibri"/>
                <w:spacing w:val="0"/>
                <w:sz w:val="21"/>
                <w:szCs w:val="21"/>
              </w:rPr>
              <w:t>GmbH</w:t>
            </w:r>
          </w:p>
        </w:tc>
        <w:tc>
          <w:tcPr>
            <w:tcW w:w="3118" w:type="dxa"/>
            <w:hideMark/>
          </w:tcPr>
          <w:p w14:paraId="135FA0AB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6037E6" w14:paraId="454ADF7D" w14:textId="77777777" w:rsidTr="0023393F">
        <w:tc>
          <w:tcPr>
            <w:tcW w:w="5599" w:type="dxa"/>
            <w:hideMark/>
          </w:tcPr>
          <w:p w14:paraId="565D3459" w14:textId="0C11EE0D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Lea Apfel</w:t>
            </w:r>
          </w:p>
        </w:tc>
        <w:tc>
          <w:tcPr>
            <w:tcW w:w="3118" w:type="dxa"/>
            <w:hideMark/>
          </w:tcPr>
          <w:p w14:paraId="50AE2EEB" w14:textId="466C5C85" w:rsidR="00C85D8C" w:rsidRPr="006037E6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C85D8C" w:rsidRPr="006037E6" w14:paraId="025CD15B" w14:textId="77777777" w:rsidTr="0023393F">
        <w:tc>
          <w:tcPr>
            <w:tcW w:w="5599" w:type="dxa"/>
            <w:hideMark/>
          </w:tcPr>
          <w:p w14:paraId="646C8A63" w14:textId="7F15753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Gerhart-Hauptmann-Straße 56</w:t>
            </w:r>
          </w:p>
        </w:tc>
        <w:tc>
          <w:tcPr>
            <w:tcW w:w="3118" w:type="dxa"/>
            <w:hideMark/>
          </w:tcPr>
          <w:p w14:paraId="3305D8D9" w14:textId="2F5D9172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-64380 Roßdorf</w:t>
            </w:r>
          </w:p>
        </w:tc>
      </w:tr>
      <w:tr w:rsidR="00C85D8C" w:rsidRPr="006037E6" w14:paraId="7F4DA590" w14:textId="77777777" w:rsidTr="0023393F">
        <w:tc>
          <w:tcPr>
            <w:tcW w:w="5599" w:type="dxa"/>
            <w:hideMark/>
          </w:tcPr>
          <w:p w14:paraId="3DD83F57" w14:textId="635CF83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69221 Dossenheim</w:t>
            </w:r>
          </w:p>
        </w:tc>
        <w:tc>
          <w:tcPr>
            <w:tcW w:w="3118" w:type="dxa"/>
            <w:hideMark/>
          </w:tcPr>
          <w:p w14:paraId="2C02B7B0" w14:textId="32C200F5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Tel.:</w:t>
            </w:r>
            <w:r w:rsidR="00685D8D">
              <w:rPr>
                <w:rFonts w:ascii="Calibri" w:hAnsi="Calibri" w:cs="Calibri"/>
                <w:spacing w:val="0"/>
                <w:sz w:val="21"/>
                <w:szCs w:val="21"/>
              </w:rPr>
              <w:t xml:space="preserve"> +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49 6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071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6187800</w:t>
            </w:r>
          </w:p>
        </w:tc>
      </w:tr>
      <w:tr w:rsidR="00C85D8C" w:rsidRPr="006037E6" w14:paraId="3E718232" w14:textId="77777777" w:rsidTr="0023393F">
        <w:tc>
          <w:tcPr>
            <w:tcW w:w="5599" w:type="dxa"/>
            <w:hideMark/>
          </w:tcPr>
          <w:p w14:paraId="7373870E" w14:textId="77777777" w:rsidR="00685D8D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685D8D">
              <w:rPr>
                <w:rFonts w:ascii="Calibri" w:hAnsi="Calibri" w:cs="Calibri"/>
                <w:spacing w:val="0"/>
                <w:sz w:val="21"/>
                <w:szCs w:val="21"/>
              </w:rPr>
              <w:t>+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49</w:t>
            </w:r>
            <w:r w:rsidR="00685D8D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221</w:t>
            </w:r>
            <w:r w:rsidR="00685D8D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8761</w:t>
            </w:r>
            <w:r w:rsidR="00685D8D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</w:p>
          <w:p w14:paraId="60D58237" w14:textId="4AB42965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Fax: </w:t>
            </w:r>
            <w:r w:rsidR="00685D8D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+49 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221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8761</w:t>
            </w:r>
            <w:r w:rsidR="00685D8D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25</w:t>
            </w:r>
          </w:p>
        </w:tc>
        <w:tc>
          <w:tcPr>
            <w:tcW w:w="3118" w:type="dxa"/>
          </w:tcPr>
          <w:p w14:paraId="50FF8102" w14:textId="77777777" w:rsidR="00685D8D" w:rsidRDefault="00EF608A" w:rsidP="00C85D8C">
            <w:pPr>
              <w:ind w:left="0"/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6037E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  <w:r w:rsidR="00685D8D">
              <w:t xml:space="preserve">  </w:t>
            </w:r>
          </w:p>
          <w:p w14:paraId="79F17063" w14:textId="75051ADE" w:rsidR="00C85D8C" w:rsidRPr="006037E6" w:rsidRDefault="00685D8D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9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www.pr-box.de</w:t>
              </w:r>
            </w:hyperlink>
          </w:p>
        </w:tc>
      </w:tr>
      <w:tr w:rsidR="00C85D8C" w:rsidRPr="009043D4" w14:paraId="522A2EA7" w14:textId="77777777" w:rsidTr="0023393F">
        <w:tc>
          <w:tcPr>
            <w:tcW w:w="5599" w:type="dxa"/>
            <w:hideMark/>
          </w:tcPr>
          <w:p w14:paraId="239C984D" w14:textId="1FC58ED0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10" w:history="1">
              <w:r w:rsidR="00266509" w:rsidRPr="00DC68F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info@apfel-gmbh.de</w:t>
              </w:r>
            </w:hyperlink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  <w:p w14:paraId="498B772C" w14:textId="731B820E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Internet: </w:t>
            </w:r>
            <w:hyperlink r:id="rId11" w:history="1">
              <w:r w:rsidRPr="00DC68F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www.</w:t>
              </w:r>
              <w:r w:rsidR="00266509" w:rsidRPr="00DC68F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apfel-gmbh.de</w:t>
              </w:r>
            </w:hyperlink>
          </w:p>
        </w:tc>
        <w:tc>
          <w:tcPr>
            <w:tcW w:w="3118" w:type="dxa"/>
            <w:hideMark/>
          </w:tcPr>
          <w:p w14:paraId="5D4DC372" w14:textId="7C279CB9" w:rsidR="00C85D8C" w:rsidRPr="006037E6" w:rsidRDefault="00685D8D" w:rsidP="00C85D8C">
            <w:pPr>
              <w:ind w:left="0"/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12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3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                                           </w:t>
            </w:r>
          </w:p>
          <w:p w14:paraId="0667AB7B" w14:textId="484AE45D" w:rsidR="00EF608A" w:rsidRPr="009043D4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C85D8C" w:rsidRPr="009043D4" w14:paraId="66122751" w14:textId="77777777" w:rsidTr="0023393F">
        <w:tc>
          <w:tcPr>
            <w:tcW w:w="5599" w:type="dxa"/>
            <w:hideMark/>
          </w:tcPr>
          <w:p w14:paraId="374C938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3118" w:type="dxa"/>
            <w:hideMark/>
          </w:tcPr>
          <w:p w14:paraId="0FC3D01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D3569F">
      <w:footerReference w:type="default" r:id="rId14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C6A13" w14:textId="77777777" w:rsidR="008072F1" w:rsidRDefault="008072F1" w:rsidP="009C750F">
      <w:r>
        <w:separator/>
      </w:r>
    </w:p>
  </w:endnote>
  <w:endnote w:type="continuationSeparator" w:id="0">
    <w:p w14:paraId="435A4FCE" w14:textId="77777777" w:rsidR="008072F1" w:rsidRDefault="008072F1" w:rsidP="009C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9CC2" w14:textId="77777777" w:rsidR="009C750F" w:rsidRDefault="009C750F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BC3EF15" w14:textId="77777777" w:rsidR="009C750F" w:rsidRDefault="009C75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A79D" w14:textId="77777777" w:rsidR="008072F1" w:rsidRDefault="008072F1" w:rsidP="009C750F">
      <w:r>
        <w:separator/>
      </w:r>
    </w:p>
  </w:footnote>
  <w:footnote w:type="continuationSeparator" w:id="0">
    <w:p w14:paraId="1629C176" w14:textId="77777777" w:rsidR="008072F1" w:rsidRDefault="008072F1" w:rsidP="009C7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823463">
    <w:abstractNumId w:val="1"/>
  </w:num>
  <w:num w:numId="2" w16cid:durableId="14011739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0AC"/>
    <w:rsid w:val="00001DCC"/>
    <w:rsid w:val="0000248A"/>
    <w:rsid w:val="00002601"/>
    <w:rsid w:val="0000298D"/>
    <w:rsid w:val="000043EB"/>
    <w:rsid w:val="00005BA8"/>
    <w:rsid w:val="000063E9"/>
    <w:rsid w:val="00006570"/>
    <w:rsid w:val="00006976"/>
    <w:rsid w:val="0001437C"/>
    <w:rsid w:val="000162CA"/>
    <w:rsid w:val="00017AC3"/>
    <w:rsid w:val="0002132A"/>
    <w:rsid w:val="00021385"/>
    <w:rsid w:val="00022752"/>
    <w:rsid w:val="00022BD0"/>
    <w:rsid w:val="0002380D"/>
    <w:rsid w:val="000247D4"/>
    <w:rsid w:val="000317FD"/>
    <w:rsid w:val="00032926"/>
    <w:rsid w:val="00033A9C"/>
    <w:rsid w:val="00033B92"/>
    <w:rsid w:val="00034F32"/>
    <w:rsid w:val="000366A9"/>
    <w:rsid w:val="00036F34"/>
    <w:rsid w:val="00037316"/>
    <w:rsid w:val="00040022"/>
    <w:rsid w:val="00040C8C"/>
    <w:rsid w:val="000420FD"/>
    <w:rsid w:val="000428E3"/>
    <w:rsid w:val="000457FE"/>
    <w:rsid w:val="000479B1"/>
    <w:rsid w:val="00050014"/>
    <w:rsid w:val="00050422"/>
    <w:rsid w:val="00051923"/>
    <w:rsid w:val="000521F5"/>
    <w:rsid w:val="0005279E"/>
    <w:rsid w:val="000541C9"/>
    <w:rsid w:val="00054D67"/>
    <w:rsid w:val="000551ED"/>
    <w:rsid w:val="000557C0"/>
    <w:rsid w:val="00055876"/>
    <w:rsid w:val="0005687F"/>
    <w:rsid w:val="00061038"/>
    <w:rsid w:val="000632FD"/>
    <w:rsid w:val="000717B3"/>
    <w:rsid w:val="00071C72"/>
    <w:rsid w:val="000725F6"/>
    <w:rsid w:val="00073380"/>
    <w:rsid w:val="00073AF2"/>
    <w:rsid w:val="000741B7"/>
    <w:rsid w:val="00075897"/>
    <w:rsid w:val="000762C3"/>
    <w:rsid w:val="0007640D"/>
    <w:rsid w:val="00076874"/>
    <w:rsid w:val="00077381"/>
    <w:rsid w:val="00081D1A"/>
    <w:rsid w:val="00084D16"/>
    <w:rsid w:val="00091A2D"/>
    <w:rsid w:val="00094981"/>
    <w:rsid w:val="000952AB"/>
    <w:rsid w:val="00096324"/>
    <w:rsid w:val="00096BC2"/>
    <w:rsid w:val="000A0379"/>
    <w:rsid w:val="000A17C2"/>
    <w:rsid w:val="000A1899"/>
    <w:rsid w:val="000A20F9"/>
    <w:rsid w:val="000A2AF6"/>
    <w:rsid w:val="000A3519"/>
    <w:rsid w:val="000A361C"/>
    <w:rsid w:val="000A4E71"/>
    <w:rsid w:val="000A6354"/>
    <w:rsid w:val="000A6CA0"/>
    <w:rsid w:val="000A7E04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186"/>
    <w:rsid w:val="000C76E7"/>
    <w:rsid w:val="000C79A9"/>
    <w:rsid w:val="000D04CA"/>
    <w:rsid w:val="000D0997"/>
    <w:rsid w:val="000D1DA4"/>
    <w:rsid w:val="000D3414"/>
    <w:rsid w:val="000D40B2"/>
    <w:rsid w:val="000D4299"/>
    <w:rsid w:val="000D5121"/>
    <w:rsid w:val="000D569E"/>
    <w:rsid w:val="000D5A59"/>
    <w:rsid w:val="000E155A"/>
    <w:rsid w:val="000E3383"/>
    <w:rsid w:val="000E47F3"/>
    <w:rsid w:val="000E5AFA"/>
    <w:rsid w:val="000E7A6A"/>
    <w:rsid w:val="000F0EAE"/>
    <w:rsid w:val="000F1E0F"/>
    <w:rsid w:val="000F22C8"/>
    <w:rsid w:val="000F22F3"/>
    <w:rsid w:val="000F27B1"/>
    <w:rsid w:val="000F2A15"/>
    <w:rsid w:val="000F2A91"/>
    <w:rsid w:val="000F37E2"/>
    <w:rsid w:val="000F3F5E"/>
    <w:rsid w:val="000F680A"/>
    <w:rsid w:val="000F7DB7"/>
    <w:rsid w:val="0010175A"/>
    <w:rsid w:val="001026BC"/>
    <w:rsid w:val="00104F56"/>
    <w:rsid w:val="00105705"/>
    <w:rsid w:val="001071EA"/>
    <w:rsid w:val="00107AB9"/>
    <w:rsid w:val="00110CB0"/>
    <w:rsid w:val="00112A34"/>
    <w:rsid w:val="00113102"/>
    <w:rsid w:val="0011579D"/>
    <w:rsid w:val="00115C3E"/>
    <w:rsid w:val="00122935"/>
    <w:rsid w:val="001229B9"/>
    <w:rsid w:val="001239BE"/>
    <w:rsid w:val="001249A2"/>
    <w:rsid w:val="001254A3"/>
    <w:rsid w:val="00126A6F"/>
    <w:rsid w:val="00127C4A"/>
    <w:rsid w:val="001306CC"/>
    <w:rsid w:val="001322C9"/>
    <w:rsid w:val="00135310"/>
    <w:rsid w:val="00136646"/>
    <w:rsid w:val="00137A0A"/>
    <w:rsid w:val="00140D8C"/>
    <w:rsid w:val="00142528"/>
    <w:rsid w:val="00143BEC"/>
    <w:rsid w:val="001459E1"/>
    <w:rsid w:val="00146C1F"/>
    <w:rsid w:val="0014761D"/>
    <w:rsid w:val="00147873"/>
    <w:rsid w:val="001508EE"/>
    <w:rsid w:val="00150B41"/>
    <w:rsid w:val="00152211"/>
    <w:rsid w:val="00154775"/>
    <w:rsid w:val="00155967"/>
    <w:rsid w:val="00155DEE"/>
    <w:rsid w:val="00156964"/>
    <w:rsid w:val="00156D42"/>
    <w:rsid w:val="00160F6F"/>
    <w:rsid w:val="00166E24"/>
    <w:rsid w:val="00170155"/>
    <w:rsid w:val="00170A7B"/>
    <w:rsid w:val="00170B3E"/>
    <w:rsid w:val="001714AF"/>
    <w:rsid w:val="001724B3"/>
    <w:rsid w:val="0017503E"/>
    <w:rsid w:val="00175990"/>
    <w:rsid w:val="0017613C"/>
    <w:rsid w:val="00176D72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2932"/>
    <w:rsid w:val="001A3A66"/>
    <w:rsid w:val="001A3C8D"/>
    <w:rsid w:val="001A5201"/>
    <w:rsid w:val="001B16CB"/>
    <w:rsid w:val="001B1B53"/>
    <w:rsid w:val="001B40AC"/>
    <w:rsid w:val="001B6D1F"/>
    <w:rsid w:val="001B6E8A"/>
    <w:rsid w:val="001C0E8A"/>
    <w:rsid w:val="001C5788"/>
    <w:rsid w:val="001C5DC8"/>
    <w:rsid w:val="001D15D1"/>
    <w:rsid w:val="001D1BBF"/>
    <w:rsid w:val="001D4416"/>
    <w:rsid w:val="001D6B52"/>
    <w:rsid w:val="001E1AB3"/>
    <w:rsid w:val="001E73BA"/>
    <w:rsid w:val="001E763B"/>
    <w:rsid w:val="001E7675"/>
    <w:rsid w:val="001E76A8"/>
    <w:rsid w:val="001F068D"/>
    <w:rsid w:val="001F089C"/>
    <w:rsid w:val="001F2C37"/>
    <w:rsid w:val="001F41D8"/>
    <w:rsid w:val="001F58D1"/>
    <w:rsid w:val="001F6BA7"/>
    <w:rsid w:val="00201326"/>
    <w:rsid w:val="002028B8"/>
    <w:rsid w:val="0020593C"/>
    <w:rsid w:val="00207F5F"/>
    <w:rsid w:val="00212479"/>
    <w:rsid w:val="002129A1"/>
    <w:rsid w:val="00213C9B"/>
    <w:rsid w:val="00220B82"/>
    <w:rsid w:val="00221842"/>
    <w:rsid w:val="00221D2E"/>
    <w:rsid w:val="00222DB4"/>
    <w:rsid w:val="002237E7"/>
    <w:rsid w:val="0023393F"/>
    <w:rsid w:val="00233EEF"/>
    <w:rsid w:val="00234170"/>
    <w:rsid w:val="0023432B"/>
    <w:rsid w:val="00234912"/>
    <w:rsid w:val="00235A8C"/>
    <w:rsid w:val="00235B2C"/>
    <w:rsid w:val="00235DF4"/>
    <w:rsid w:val="00236E4B"/>
    <w:rsid w:val="00241643"/>
    <w:rsid w:val="00241991"/>
    <w:rsid w:val="00242001"/>
    <w:rsid w:val="00242E29"/>
    <w:rsid w:val="00244E23"/>
    <w:rsid w:val="00245F24"/>
    <w:rsid w:val="0024723F"/>
    <w:rsid w:val="00250C75"/>
    <w:rsid w:val="002532A6"/>
    <w:rsid w:val="00260618"/>
    <w:rsid w:val="0026398F"/>
    <w:rsid w:val="00264EA5"/>
    <w:rsid w:val="00266134"/>
    <w:rsid w:val="00266509"/>
    <w:rsid w:val="002677C2"/>
    <w:rsid w:val="002700F3"/>
    <w:rsid w:val="002738B0"/>
    <w:rsid w:val="002747BE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55B9"/>
    <w:rsid w:val="002963D6"/>
    <w:rsid w:val="00296B45"/>
    <w:rsid w:val="002973D8"/>
    <w:rsid w:val="00297D65"/>
    <w:rsid w:val="002A0948"/>
    <w:rsid w:val="002A252D"/>
    <w:rsid w:val="002A44F7"/>
    <w:rsid w:val="002A58FE"/>
    <w:rsid w:val="002B2473"/>
    <w:rsid w:val="002B25F5"/>
    <w:rsid w:val="002B4786"/>
    <w:rsid w:val="002B6793"/>
    <w:rsid w:val="002C0F9C"/>
    <w:rsid w:val="002C15C1"/>
    <w:rsid w:val="002C2C88"/>
    <w:rsid w:val="002C67E4"/>
    <w:rsid w:val="002D0B4D"/>
    <w:rsid w:val="002D1235"/>
    <w:rsid w:val="002D337C"/>
    <w:rsid w:val="002D34DB"/>
    <w:rsid w:val="002D521F"/>
    <w:rsid w:val="002E1AF2"/>
    <w:rsid w:val="002E309C"/>
    <w:rsid w:val="002E3ED7"/>
    <w:rsid w:val="002E4EA0"/>
    <w:rsid w:val="002E5DC5"/>
    <w:rsid w:val="002E73E1"/>
    <w:rsid w:val="002F37A8"/>
    <w:rsid w:val="002F40D8"/>
    <w:rsid w:val="002F591D"/>
    <w:rsid w:val="002F6AD7"/>
    <w:rsid w:val="003032CE"/>
    <w:rsid w:val="003034EA"/>
    <w:rsid w:val="003045EE"/>
    <w:rsid w:val="0030460D"/>
    <w:rsid w:val="00304793"/>
    <w:rsid w:val="003054D7"/>
    <w:rsid w:val="0030592B"/>
    <w:rsid w:val="00305C00"/>
    <w:rsid w:val="003101E3"/>
    <w:rsid w:val="003111DC"/>
    <w:rsid w:val="0031125B"/>
    <w:rsid w:val="00313720"/>
    <w:rsid w:val="003175C6"/>
    <w:rsid w:val="00317632"/>
    <w:rsid w:val="00320F7F"/>
    <w:rsid w:val="00322C81"/>
    <w:rsid w:val="00325C54"/>
    <w:rsid w:val="00326F90"/>
    <w:rsid w:val="003308E8"/>
    <w:rsid w:val="003313BC"/>
    <w:rsid w:val="003314B2"/>
    <w:rsid w:val="003316E4"/>
    <w:rsid w:val="003325F0"/>
    <w:rsid w:val="00332D13"/>
    <w:rsid w:val="00335AE1"/>
    <w:rsid w:val="003364EB"/>
    <w:rsid w:val="003377B1"/>
    <w:rsid w:val="003404FB"/>
    <w:rsid w:val="00340BE3"/>
    <w:rsid w:val="003414BD"/>
    <w:rsid w:val="00342254"/>
    <w:rsid w:val="0034302E"/>
    <w:rsid w:val="00346F65"/>
    <w:rsid w:val="00352014"/>
    <w:rsid w:val="003524A2"/>
    <w:rsid w:val="00353578"/>
    <w:rsid w:val="00355591"/>
    <w:rsid w:val="0035680F"/>
    <w:rsid w:val="00357302"/>
    <w:rsid w:val="00357C6E"/>
    <w:rsid w:val="00362BFC"/>
    <w:rsid w:val="00362D5D"/>
    <w:rsid w:val="00365A5E"/>
    <w:rsid w:val="003662FA"/>
    <w:rsid w:val="003708E0"/>
    <w:rsid w:val="003804F5"/>
    <w:rsid w:val="00383BF4"/>
    <w:rsid w:val="00386B3F"/>
    <w:rsid w:val="00386EFA"/>
    <w:rsid w:val="00387D2D"/>
    <w:rsid w:val="003911EA"/>
    <w:rsid w:val="00392456"/>
    <w:rsid w:val="00392A3A"/>
    <w:rsid w:val="00392AAF"/>
    <w:rsid w:val="00392BB9"/>
    <w:rsid w:val="0039715C"/>
    <w:rsid w:val="00397DD7"/>
    <w:rsid w:val="003A1D6E"/>
    <w:rsid w:val="003A23BD"/>
    <w:rsid w:val="003A3ACB"/>
    <w:rsid w:val="003A7227"/>
    <w:rsid w:val="003A7A39"/>
    <w:rsid w:val="003A7A6E"/>
    <w:rsid w:val="003B272A"/>
    <w:rsid w:val="003B512D"/>
    <w:rsid w:val="003B586A"/>
    <w:rsid w:val="003B69CD"/>
    <w:rsid w:val="003B6CD1"/>
    <w:rsid w:val="003B7E1E"/>
    <w:rsid w:val="003C480E"/>
    <w:rsid w:val="003C5985"/>
    <w:rsid w:val="003C5E40"/>
    <w:rsid w:val="003C6F87"/>
    <w:rsid w:val="003D0044"/>
    <w:rsid w:val="003D0C3B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307B"/>
    <w:rsid w:val="004030BE"/>
    <w:rsid w:val="004067DD"/>
    <w:rsid w:val="0041027E"/>
    <w:rsid w:val="00414208"/>
    <w:rsid w:val="00414677"/>
    <w:rsid w:val="0042061E"/>
    <w:rsid w:val="00424C91"/>
    <w:rsid w:val="00426893"/>
    <w:rsid w:val="00433459"/>
    <w:rsid w:val="0043573D"/>
    <w:rsid w:val="00436ED7"/>
    <w:rsid w:val="00440ED8"/>
    <w:rsid w:val="0044221F"/>
    <w:rsid w:val="004433E7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55CF7"/>
    <w:rsid w:val="0046004C"/>
    <w:rsid w:val="0046054A"/>
    <w:rsid w:val="00460B45"/>
    <w:rsid w:val="00461EA1"/>
    <w:rsid w:val="00463C8D"/>
    <w:rsid w:val="00466A23"/>
    <w:rsid w:val="00467798"/>
    <w:rsid w:val="00467D1E"/>
    <w:rsid w:val="00474432"/>
    <w:rsid w:val="00475510"/>
    <w:rsid w:val="00475583"/>
    <w:rsid w:val="004800A9"/>
    <w:rsid w:val="00480BDC"/>
    <w:rsid w:val="00480BE7"/>
    <w:rsid w:val="004829AF"/>
    <w:rsid w:val="00483A44"/>
    <w:rsid w:val="004849C2"/>
    <w:rsid w:val="0048586D"/>
    <w:rsid w:val="00487100"/>
    <w:rsid w:val="00490280"/>
    <w:rsid w:val="00490D7B"/>
    <w:rsid w:val="004911E6"/>
    <w:rsid w:val="0049150D"/>
    <w:rsid w:val="004922B7"/>
    <w:rsid w:val="004925AF"/>
    <w:rsid w:val="00492683"/>
    <w:rsid w:val="004950C4"/>
    <w:rsid w:val="00496C4E"/>
    <w:rsid w:val="004A0107"/>
    <w:rsid w:val="004A3ACE"/>
    <w:rsid w:val="004A3B68"/>
    <w:rsid w:val="004A4BD1"/>
    <w:rsid w:val="004A5B60"/>
    <w:rsid w:val="004A5F63"/>
    <w:rsid w:val="004A77D0"/>
    <w:rsid w:val="004B522F"/>
    <w:rsid w:val="004C1562"/>
    <w:rsid w:val="004C25F5"/>
    <w:rsid w:val="004C2941"/>
    <w:rsid w:val="004C57B1"/>
    <w:rsid w:val="004D040F"/>
    <w:rsid w:val="004D22E9"/>
    <w:rsid w:val="004D2767"/>
    <w:rsid w:val="004D357C"/>
    <w:rsid w:val="004D5FA0"/>
    <w:rsid w:val="004E14D4"/>
    <w:rsid w:val="004E262D"/>
    <w:rsid w:val="004E33E7"/>
    <w:rsid w:val="004E58A8"/>
    <w:rsid w:val="004E78D7"/>
    <w:rsid w:val="004E7CF4"/>
    <w:rsid w:val="004F33C2"/>
    <w:rsid w:val="004F35B5"/>
    <w:rsid w:val="004F4457"/>
    <w:rsid w:val="004F473A"/>
    <w:rsid w:val="004F47BC"/>
    <w:rsid w:val="004F56AA"/>
    <w:rsid w:val="004F5ACC"/>
    <w:rsid w:val="004F7032"/>
    <w:rsid w:val="004F775F"/>
    <w:rsid w:val="004F7EB2"/>
    <w:rsid w:val="005020D2"/>
    <w:rsid w:val="005027D9"/>
    <w:rsid w:val="005027E2"/>
    <w:rsid w:val="00503DED"/>
    <w:rsid w:val="005050A9"/>
    <w:rsid w:val="00505C42"/>
    <w:rsid w:val="0050612E"/>
    <w:rsid w:val="00510247"/>
    <w:rsid w:val="00511548"/>
    <w:rsid w:val="005123DA"/>
    <w:rsid w:val="00514626"/>
    <w:rsid w:val="00515CE3"/>
    <w:rsid w:val="005161D6"/>
    <w:rsid w:val="00516DE7"/>
    <w:rsid w:val="0051790D"/>
    <w:rsid w:val="00520463"/>
    <w:rsid w:val="0052140F"/>
    <w:rsid w:val="00522604"/>
    <w:rsid w:val="00523860"/>
    <w:rsid w:val="00525416"/>
    <w:rsid w:val="00526BED"/>
    <w:rsid w:val="00526C6D"/>
    <w:rsid w:val="0053053B"/>
    <w:rsid w:val="005318C9"/>
    <w:rsid w:val="00534C76"/>
    <w:rsid w:val="00534E79"/>
    <w:rsid w:val="00534F53"/>
    <w:rsid w:val="00536053"/>
    <w:rsid w:val="005423DA"/>
    <w:rsid w:val="00543E5A"/>
    <w:rsid w:val="00546109"/>
    <w:rsid w:val="005464EA"/>
    <w:rsid w:val="005466C5"/>
    <w:rsid w:val="00551531"/>
    <w:rsid w:val="0055386B"/>
    <w:rsid w:val="0055515F"/>
    <w:rsid w:val="0055544A"/>
    <w:rsid w:val="00556388"/>
    <w:rsid w:val="00556BEB"/>
    <w:rsid w:val="00560475"/>
    <w:rsid w:val="0056332F"/>
    <w:rsid w:val="005639A7"/>
    <w:rsid w:val="00564018"/>
    <w:rsid w:val="005675F9"/>
    <w:rsid w:val="005702A6"/>
    <w:rsid w:val="00570CC9"/>
    <w:rsid w:val="00571CBC"/>
    <w:rsid w:val="00577AFE"/>
    <w:rsid w:val="00577F68"/>
    <w:rsid w:val="00582AF9"/>
    <w:rsid w:val="00584706"/>
    <w:rsid w:val="00587F5F"/>
    <w:rsid w:val="00590735"/>
    <w:rsid w:val="00591275"/>
    <w:rsid w:val="005916BD"/>
    <w:rsid w:val="00591C1E"/>
    <w:rsid w:val="005942F0"/>
    <w:rsid w:val="0059593A"/>
    <w:rsid w:val="00595AC9"/>
    <w:rsid w:val="00597168"/>
    <w:rsid w:val="005A09F0"/>
    <w:rsid w:val="005A0E0E"/>
    <w:rsid w:val="005A22B9"/>
    <w:rsid w:val="005A421F"/>
    <w:rsid w:val="005A49E9"/>
    <w:rsid w:val="005A6968"/>
    <w:rsid w:val="005B00AD"/>
    <w:rsid w:val="005B6407"/>
    <w:rsid w:val="005C07EF"/>
    <w:rsid w:val="005C10B3"/>
    <w:rsid w:val="005C20BB"/>
    <w:rsid w:val="005C402D"/>
    <w:rsid w:val="005C52F1"/>
    <w:rsid w:val="005C5832"/>
    <w:rsid w:val="005D1CA6"/>
    <w:rsid w:val="005D1D2E"/>
    <w:rsid w:val="005D2055"/>
    <w:rsid w:val="005D47C0"/>
    <w:rsid w:val="005D4CD3"/>
    <w:rsid w:val="005D523E"/>
    <w:rsid w:val="005D5390"/>
    <w:rsid w:val="005D643A"/>
    <w:rsid w:val="005D68B3"/>
    <w:rsid w:val="005D7B41"/>
    <w:rsid w:val="005E2403"/>
    <w:rsid w:val="005E3319"/>
    <w:rsid w:val="005E3FEE"/>
    <w:rsid w:val="005E5ED8"/>
    <w:rsid w:val="005F0789"/>
    <w:rsid w:val="005F348A"/>
    <w:rsid w:val="005F4466"/>
    <w:rsid w:val="005F46DE"/>
    <w:rsid w:val="005F5739"/>
    <w:rsid w:val="005F60CB"/>
    <w:rsid w:val="005F72B0"/>
    <w:rsid w:val="00600D80"/>
    <w:rsid w:val="006037E6"/>
    <w:rsid w:val="00603ADA"/>
    <w:rsid w:val="0060743E"/>
    <w:rsid w:val="00610D61"/>
    <w:rsid w:val="00611107"/>
    <w:rsid w:val="00612A8D"/>
    <w:rsid w:val="00612B5A"/>
    <w:rsid w:val="0061350B"/>
    <w:rsid w:val="006170FA"/>
    <w:rsid w:val="00620AAE"/>
    <w:rsid w:val="00620C00"/>
    <w:rsid w:val="006222CF"/>
    <w:rsid w:val="00622C3D"/>
    <w:rsid w:val="00623024"/>
    <w:rsid w:val="00624922"/>
    <w:rsid w:val="00626F77"/>
    <w:rsid w:val="00630EAD"/>
    <w:rsid w:val="00630F83"/>
    <w:rsid w:val="006331B0"/>
    <w:rsid w:val="0063380F"/>
    <w:rsid w:val="006338C9"/>
    <w:rsid w:val="00634591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54FC9"/>
    <w:rsid w:val="00660189"/>
    <w:rsid w:val="00660B16"/>
    <w:rsid w:val="006645E5"/>
    <w:rsid w:val="0066597B"/>
    <w:rsid w:val="006665C1"/>
    <w:rsid w:val="00666B54"/>
    <w:rsid w:val="00667082"/>
    <w:rsid w:val="00667F19"/>
    <w:rsid w:val="00670816"/>
    <w:rsid w:val="00673D1E"/>
    <w:rsid w:val="00674618"/>
    <w:rsid w:val="0067585C"/>
    <w:rsid w:val="006763C1"/>
    <w:rsid w:val="00677365"/>
    <w:rsid w:val="00680164"/>
    <w:rsid w:val="006844C4"/>
    <w:rsid w:val="0068470B"/>
    <w:rsid w:val="00685D8D"/>
    <w:rsid w:val="006865F0"/>
    <w:rsid w:val="00687846"/>
    <w:rsid w:val="00691247"/>
    <w:rsid w:val="00695891"/>
    <w:rsid w:val="00697368"/>
    <w:rsid w:val="006A09A5"/>
    <w:rsid w:val="006A2FE8"/>
    <w:rsid w:val="006A4B9F"/>
    <w:rsid w:val="006A56AF"/>
    <w:rsid w:val="006A6B66"/>
    <w:rsid w:val="006B1A1D"/>
    <w:rsid w:val="006B36A3"/>
    <w:rsid w:val="006B5BC2"/>
    <w:rsid w:val="006B731C"/>
    <w:rsid w:val="006C0B4A"/>
    <w:rsid w:val="006C39E4"/>
    <w:rsid w:val="006C53DC"/>
    <w:rsid w:val="006C6012"/>
    <w:rsid w:val="006C64E9"/>
    <w:rsid w:val="006C6533"/>
    <w:rsid w:val="006C6865"/>
    <w:rsid w:val="006C7106"/>
    <w:rsid w:val="006D1632"/>
    <w:rsid w:val="006D709B"/>
    <w:rsid w:val="006E17A9"/>
    <w:rsid w:val="006E260F"/>
    <w:rsid w:val="006E2A20"/>
    <w:rsid w:val="006E31BD"/>
    <w:rsid w:val="006E47CD"/>
    <w:rsid w:val="006F10F8"/>
    <w:rsid w:val="006F1C1B"/>
    <w:rsid w:val="006F39DA"/>
    <w:rsid w:val="006F4E35"/>
    <w:rsid w:val="006F5183"/>
    <w:rsid w:val="006F5AB7"/>
    <w:rsid w:val="00715247"/>
    <w:rsid w:val="0071528D"/>
    <w:rsid w:val="0071638F"/>
    <w:rsid w:val="0071706D"/>
    <w:rsid w:val="007202C9"/>
    <w:rsid w:val="00720F92"/>
    <w:rsid w:val="00721E4F"/>
    <w:rsid w:val="00722A5B"/>
    <w:rsid w:val="00724E79"/>
    <w:rsid w:val="007262DF"/>
    <w:rsid w:val="00727795"/>
    <w:rsid w:val="0073599A"/>
    <w:rsid w:val="007365EB"/>
    <w:rsid w:val="00736989"/>
    <w:rsid w:val="00737205"/>
    <w:rsid w:val="0073788B"/>
    <w:rsid w:val="00740AF6"/>
    <w:rsid w:val="007439DC"/>
    <w:rsid w:val="00746918"/>
    <w:rsid w:val="007475A1"/>
    <w:rsid w:val="00747FEB"/>
    <w:rsid w:val="00750213"/>
    <w:rsid w:val="0075030A"/>
    <w:rsid w:val="00750AB3"/>
    <w:rsid w:val="00754315"/>
    <w:rsid w:val="0075455A"/>
    <w:rsid w:val="00754BD5"/>
    <w:rsid w:val="00757BE9"/>
    <w:rsid w:val="00757DB7"/>
    <w:rsid w:val="00760D15"/>
    <w:rsid w:val="00761983"/>
    <w:rsid w:val="00762610"/>
    <w:rsid w:val="0076478C"/>
    <w:rsid w:val="00764DFA"/>
    <w:rsid w:val="00765889"/>
    <w:rsid w:val="00765FB3"/>
    <w:rsid w:val="00767722"/>
    <w:rsid w:val="007748DE"/>
    <w:rsid w:val="00774BD7"/>
    <w:rsid w:val="0077692D"/>
    <w:rsid w:val="0077760F"/>
    <w:rsid w:val="00780CE2"/>
    <w:rsid w:val="00781836"/>
    <w:rsid w:val="00783957"/>
    <w:rsid w:val="00784280"/>
    <w:rsid w:val="00785E9E"/>
    <w:rsid w:val="00786C5D"/>
    <w:rsid w:val="00786F75"/>
    <w:rsid w:val="0079065D"/>
    <w:rsid w:val="00792350"/>
    <w:rsid w:val="00794867"/>
    <w:rsid w:val="00794AAA"/>
    <w:rsid w:val="00794B53"/>
    <w:rsid w:val="00794F35"/>
    <w:rsid w:val="0079570C"/>
    <w:rsid w:val="0079593A"/>
    <w:rsid w:val="00796C31"/>
    <w:rsid w:val="007A4D21"/>
    <w:rsid w:val="007A5147"/>
    <w:rsid w:val="007A5B72"/>
    <w:rsid w:val="007A5EC2"/>
    <w:rsid w:val="007A6170"/>
    <w:rsid w:val="007A671B"/>
    <w:rsid w:val="007B1898"/>
    <w:rsid w:val="007B2975"/>
    <w:rsid w:val="007B32FB"/>
    <w:rsid w:val="007B4152"/>
    <w:rsid w:val="007B4F55"/>
    <w:rsid w:val="007C1912"/>
    <w:rsid w:val="007C40FE"/>
    <w:rsid w:val="007C6955"/>
    <w:rsid w:val="007C739C"/>
    <w:rsid w:val="007D423A"/>
    <w:rsid w:val="007D44DB"/>
    <w:rsid w:val="007D4569"/>
    <w:rsid w:val="007D61AD"/>
    <w:rsid w:val="007D77B7"/>
    <w:rsid w:val="007E2359"/>
    <w:rsid w:val="007E2742"/>
    <w:rsid w:val="007E33FC"/>
    <w:rsid w:val="007E3D2E"/>
    <w:rsid w:val="007E7234"/>
    <w:rsid w:val="007E7E6E"/>
    <w:rsid w:val="007F0CAD"/>
    <w:rsid w:val="007F3232"/>
    <w:rsid w:val="007F6378"/>
    <w:rsid w:val="007F74B8"/>
    <w:rsid w:val="00802831"/>
    <w:rsid w:val="00802A43"/>
    <w:rsid w:val="00802C57"/>
    <w:rsid w:val="00804130"/>
    <w:rsid w:val="00804C30"/>
    <w:rsid w:val="008057A6"/>
    <w:rsid w:val="00806B80"/>
    <w:rsid w:val="008072F1"/>
    <w:rsid w:val="00811B88"/>
    <w:rsid w:val="008124A1"/>
    <w:rsid w:val="00813FD5"/>
    <w:rsid w:val="008158EA"/>
    <w:rsid w:val="008167CE"/>
    <w:rsid w:val="00824A20"/>
    <w:rsid w:val="00832CCD"/>
    <w:rsid w:val="00833E50"/>
    <w:rsid w:val="00833F7A"/>
    <w:rsid w:val="0083644F"/>
    <w:rsid w:val="00836B3E"/>
    <w:rsid w:val="008421C1"/>
    <w:rsid w:val="00847C75"/>
    <w:rsid w:val="0085055F"/>
    <w:rsid w:val="008526B9"/>
    <w:rsid w:val="00853767"/>
    <w:rsid w:val="008606E5"/>
    <w:rsid w:val="008642AD"/>
    <w:rsid w:val="0086633A"/>
    <w:rsid w:val="00866AA3"/>
    <w:rsid w:val="00867AB4"/>
    <w:rsid w:val="00867E8A"/>
    <w:rsid w:val="008716E6"/>
    <w:rsid w:val="00871B6D"/>
    <w:rsid w:val="00873EE1"/>
    <w:rsid w:val="00874E6E"/>
    <w:rsid w:val="008771F7"/>
    <w:rsid w:val="00880129"/>
    <w:rsid w:val="00891004"/>
    <w:rsid w:val="0089156A"/>
    <w:rsid w:val="00893DE7"/>
    <w:rsid w:val="008A17D9"/>
    <w:rsid w:val="008A1DCA"/>
    <w:rsid w:val="008A34D0"/>
    <w:rsid w:val="008A4456"/>
    <w:rsid w:val="008A561F"/>
    <w:rsid w:val="008A60B3"/>
    <w:rsid w:val="008A61A5"/>
    <w:rsid w:val="008A6947"/>
    <w:rsid w:val="008A6BC9"/>
    <w:rsid w:val="008B099A"/>
    <w:rsid w:val="008B0D15"/>
    <w:rsid w:val="008B0E70"/>
    <w:rsid w:val="008B240C"/>
    <w:rsid w:val="008B2A54"/>
    <w:rsid w:val="008B353A"/>
    <w:rsid w:val="008B4DBC"/>
    <w:rsid w:val="008C00A0"/>
    <w:rsid w:val="008C0EFD"/>
    <w:rsid w:val="008C238F"/>
    <w:rsid w:val="008C26E4"/>
    <w:rsid w:val="008C3A60"/>
    <w:rsid w:val="008C4496"/>
    <w:rsid w:val="008C5AF6"/>
    <w:rsid w:val="008C5C7E"/>
    <w:rsid w:val="008D007C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F09A9"/>
    <w:rsid w:val="008F2C0E"/>
    <w:rsid w:val="008F32A4"/>
    <w:rsid w:val="008F42E4"/>
    <w:rsid w:val="008F6E30"/>
    <w:rsid w:val="0090278E"/>
    <w:rsid w:val="009028E9"/>
    <w:rsid w:val="00902C3D"/>
    <w:rsid w:val="00903BEF"/>
    <w:rsid w:val="00903E5C"/>
    <w:rsid w:val="00903EA8"/>
    <w:rsid w:val="009043D4"/>
    <w:rsid w:val="00904928"/>
    <w:rsid w:val="00907115"/>
    <w:rsid w:val="00907DD2"/>
    <w:rsid w:val="00907E16"/>
    <w:rsid w:val="00907EB9"/>
    <w:rsid w:val="009103BE"/>
    <w:rsid w:val="009119D6"/>
    <w:rsid w:val="00914C0F"/>
    <w:rsid w:val="00914F6A"/>
    <w:rsid w:val="00920465"/>
    <w:rsid w:val="00921066"/>
    <w:rsid w:val="009220DE"/>
    <w:rsid w:val="00923160"/>
    <w:rsid w:val="009253BA"/>
    <w:rsid w:val="009255B4"/>
    <w:rsid w:val="0092567C"/>
    <w:rsid w:val="00930495"/>
    <w:rsid w:val="00931439"/>
    <w:rsid w:val="00933B2D"/>
    <w:rsid w:val="00934034"/>
    <w:rsid w:val="00934429"/>
    <w:rsid w:val="009349A2"/>
    <w:rsid w:val="00934A71"/>
    <w:rsid w:val="00935665"/>
    <w:rsid w:val="00936269"/>
    <w:rsid w:val="00940AD8"/>
    <w:rsid w:val="009428CB"/>
    <w:rsid w:val="00943E51"/>
    <w:rsid w:val="00946C8C"/>
    <w:rsid w:val="00950E51"/>
    <w:rsid w:val="009525AA"/>
    <w:rsid w:val="00952E9E"/>
    <w:rsid w:val="0095380B"/>
    <w:rsid w:val="00954546"/>
    <w:rsid w:val="0095479E"/>
    <w:rsid w:val="00955020"/>
    <w:rsid w:val="00955A6B"/>
    <w:rsid w:val="00955DAF"/>
    <w:rsid w:val="009566AB"/>
    <w:rsid w:val="00957AC6"/>
    <w:rsid w:val="0096070E"/>
    <w:rsid w:val="00960965"/>
    <w:rsid w:val="00961039"/>
    <w:rsid w:val="00961F7D"/>
    <w:rsid w:val="0096379A"/>
    <w:rsid w:val="009639E4"/>
    <w:rsid w:val="009645B8"/>
    <w:rsid w:val="009648DB"/>
    <w:rsid w:val="009659CC"/>
    <w:rsid w:val="00965D1F"/>
    <w:rsid w:val="009661CB"/>
    <w:rsid w:val="00971A55"/>
    <w:rsid w:val="00977B9D"/>
    <w:rsid w:val="00977C29"/>
    <w:rsid w:val="009803FE"/>
    <w:rsid w:val="00980DD4"/>
    <w:rsid w:val="00981456"/>
    <w:rsid w:val="00982F4F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A6D"/>
    <w:rsid w:val="0099686A"/>
    <w:rsid w:val="00996C2C"/>
    <w:rsid w:val="009A10A5"/>
    <w:rsid w:val="009A3B88"/>
    <w:rsid w:val="009A616D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40E8"/>
    <w:rsid w:val="009C51ED"/>
    <w:rsid w:val="009C63E5"/>
    <w:rsid w:val="009C750F"/>
    <w:rsid w:val="009D1885"/>
    <w:rsid w:val="009D2EBC"/>
    <w:rsid w:val="009D3B83"/>
    <w:rsid w:val="009D6C8F"/>
    <w:rsid w:val="009D7C14"/>
    <w:rsid w:val="009E1674"/>
    <w:rsid w:val="009E1746"/>
    <w:rsid w:val="009E1A0B"/>
    <w:rsid w:val="009E1ADE"/>
    <w:rsid w:val="009E37FD"/>
    <w:rsid w:val="009E451E"/>
    <w:rsid w:val="009E5936"/>
    <w:rsid w:val="009E64A6"/>
    <w:rsid w:val="009F0E71"/>
    <w:rsid w:val="009F3CA7"/>
    <w:rsid w:val="009F6F84"/>
    <w:rsid w:val="00A0059E"/>
    <w:rsid w:val="00A01FBC"/>
    <w:rsid w:val="00A0204A"/>
    <w:rsid w:val="00A02624"/>
    <w:rsid w:val="00A03972"/>
    <w:rsid w:val="00A046D3"/>
    <w:rsid w:val="00A05483"/>
    <w:rsid w:val="00A059C4"/>
    <w:rsid w:val="00A060BB"/>
    <w:rsid w:val="00A07133"/>
    <w:rsid w:val="00A0789D"/>
    <w:rsid w:val="00A1095A"/>
    <w:rsid w:val="00A14466"/>
    <w:rsid w:val="00A14CB3"/>
    <w:rsid w:val="00A17057"/>
    <w:rsid w:val="00A17293"/>
    <w:rsid w:val="00A17327"/>
    <w:rsid w:val="00A176E2"/>
    <w:rsid w:val="00A21F6B"/>
    <w:rsid w:val="00A23982"/>
    <w:rsid w:val="00A247EB"/>
    <w:rsid w:val="00A24C46"/>
    <w:rsid w:val="00A25851"/>
    <w:rsid w:val="00A265E9"/>
    <w:rsid w:val="00A269C5"/>
    <w:rsid w:val="00A270B9"/>
    <w:rsid w:val="00A277B5"/>
    <w:rsid w:val="00A27E29"/>
    <w:rsid w:val="00A30057"/>
    <w:rsid w:val="00A3099A"/>
    <w:rsid w:val="00A31A30"/>
    <w:rsid w:val="00A32084"/>
    <w:rsid w:val="00A32A58"/>
    <w:rsid w:val="00A34605"/>
    <w:rsid w:val="00A35BCA"/>
    <w:rsid w:val="00A36E6D"/>
    <w:rsid w:val="00A376B1"/>
    <w:rsid w:val="00A40FA3"/>
    <w:rsid w:val="00A41CDE"/>
    <w:rsid w:val="00A41F17"/>
    <w:rsid w:val="00A44C32"/>
    <w:rsid w:val="00A4579E"/>
    <w:rsid w:val="00A46153"/>
    <w:rsid w:val="00A47071"/>
    <w:rsid w:val="00A50F45"/>
    <w:rsid w:val="00A51255"/>
    <w:rsid w:val="00A513F4"/>
    <w:rsid w:val="00A5144F"/>
    <w:rsid w:val="00A52A51"/>
    <w:rsid w:val="00A60C1E"/>
    <w:rsid w:val="00A63421"/>
    <w:rsid w:val="00A63604"/>
    <w:rsid w:val="00A646CC"/>
    <w:rsid w:val="00A65424"/>
    <w:rsid w:val="00A65AC0"/>
    <w:rsid w:val="00A723DE"/>
    <w:rsid w:val="00A729A0"/>
    <w:rsid w:val="00A73F2F"/>
    <w:rsid w:val="00A7521C"/>
    <w:rsid w:val="00A76B89"/>
    <w:rsid w:val="00A76CA7"/>
    <w:rsid w:val="00A76F36"/>
    <w:rsid w:val="00A8359F"/>
    <w:rsid w:val="00A84955"/>
    <w:rsid w:val="00A85774"/>
    <w:rsid w:val="00A859FC"/>
    <w:rsid w:val="00A87794"/>
    <w:rsid w:val="00A87B73"/>
    <w:rsid w:val="00A87FED"/>
    <w:rsid w:val="00A901AD"/>
    <w:rsid w:val="00A91028"/>
    <w:rsid w:val="00A928A4"/>
    <w:rsid w:val="00A92A97"/>
    <w:rsid w:val="00A937DE"/>
    <w:rsid w:val="00A93D94"/>
    <w:rsid w:val="00A96D92"/>
    <w:rsid w:val="00AA1D1F"/>
    <w:rsid w:val="00AA1D70"/>
    <w:rsid w:val="00AA26B1"/>
    <w:rsid w:val="00AA5048"/>
    <w:rsid w:val="00AA5EC2"/>
    <w:rsid w:val="00AB0E83"/>
    <w:rsid w:val="00AB33F1"/>
    <w:rsid w:val="00AB4069"/>
    <w:rsid w:val="00AB5897"/>
    <w:rsid w:val="00AB6DB2"/>
    <w:rsid w:val="00AC140A"/>
    <w:rsid w:val="00AC3118"/>
    <w:rsid w:val="00AC4D2E"/>
    <w:rsid w:val="00AC5FDE"/>
    <w:rsid w:val="00AC6E4B"/>
    <w:rsid w:val="00AD3E6C"/>
    <w:rsid w:val="00AD4C74"/>
    <w:rsid w:val="00AE2F45"/>
    <w:rsid w:val="00AF0E3B"/>
    <w:rsid w:val="00AF24B2"/>
    <w:rsid w:val="00AF5526"/>
    <w:rsid w:val="00AF6286"/>
    <w:rsid w:val="00AF7285"/>
    <w:rsid w:val="00AF791A"/>
    <w:rsid w:val="00B01D62"/>
    <w:rsid w:val="00B02A41"/>
    <w:rsid w:val="00B032D7"/>
    <w:rsid w:val="00B03903"/>
    <w:rsid w:val="00B03B2F"/>
    <w:rsid w:val="00B044D9"/>
    <w:rsid w:val="00B05134"/>
    <w:rsid w:val="00B05594"/>
    <w:rsid w:val="00B06866"/>
    <w:rsid w:val="00B1277A"/>
    <w:rsid w:val="00B15774"/>
    <w:rsid w:val="00B16CE2"/>
    <w:rsid w:val="00B213F0"/>
    <w:rsid w:val="00B21FC9"/>
    <w:rsid w:val="00B22361"/>
    <w:rsid w:val="00B254F3"/>
    <w:rsid w:val="00B2696B"/>
    <w:rsid w:val="00B2746D"/>
    <w:rsid w:val="00B27FDA"/>
    <w:rsid w:val="00B30298"/>
    <w:rsid w:val="00B31209"/>
    <w:rsid w:val="00B313A2"/>
    <w:rsid w:val="00B31A4E"/>
    <w:rsid w:val="00B31C92"/>
    <w:rsid w:val="00B3229A"/>
    <w:rsid w:val="00B34C61"/>
    <w:rsid w:val="00B41136"/>
    <w:rsid w:val="00B4152C"/>
    <w:rsid w:val="00B42DAE"/>
    <w:rsid w:val="00B464F5"/>
    <w:rsid w:val="00B47D29"/>
    <w:rsid w:val="00B50038"/>
    <w:rsid w:val="00B50B11"/>
    <w:rsid w:val="00B520A3"/>
    <w:rsid w:val="00B56C7D"/>
    <w:rsid w:val="00B575E7"/>
    <w:rsid w:val="00B6102B"/>
    <w:rsid w:val="00B616FD"/>
    <w:rsid w:val="00B63637"/>
    <w:rsid w:val="00B65CCA"/>
    <w:rsid w:val="00B6675B"/>
    <w:rsid w:val="00B66E66"/>
    <w:rsid w:val="00B67B1E"/>
    <w:rsid w:val="00B70D1E"/>
    <w:rsid w:val="00B71521"/>
    <w:rsid w:val="00B71549"/>
    <w:rsid w:val="00B719F9"/>
    <w:rsid w:val="00B74F3B"/>
    <w:rsid w:val="00B77E73"/>
    <w:rsid w:val="00B81282"/>
    <w:rsid w:val="00B86858"/>
    <w:rsid w:val="00B86A78"/>
    <w:rsid w:val="00B9372D"/>
    <w:rsid w:val="00BA00DD"/>
    <w:rsid w:val="00BA162C"/>
    <w:rsid w:val="00BA211F"/>
    <w:rsid w:val="00BA4D50"/>
    <w:rsid w:val="00BA6183"/>
    <w:rsid w:val="00BB064B"/>
    <w:rsid w:val="00BB1322"/>
    <w:rsid w:val="00BB1417"/>
    <w:rsid w:val="00BB2546"/>
    <w:rsid w:val="00BB3C0D"/>
    <w:rsid w:val="00BB7DC2"/>
    <w:rsid w:val="00BC09FE"/>
    <w:rsid w:val="00BC15DD"/>
    <w:rsid w:val="00BC272F"/>
    <w:rsid w:val="00BC2F08"/>
    <w:rsid w:val="00BC5D49"/>
    <w:rsid w:val="00BC70AC"/>
    <w:rsid w:val="00BD1E1C"/>
    <w:rsid w:val="00BD2B6D"/>
    <w:rsid w:val="00BD3B21"/>
    <w:rsid w:val="00BD6160"/>
    <w:rsid w:val="00BD6B7C"/>
    <w:rsid w:val="00BE1945"/>
    <w:rsid w:val="00BE1E63"/>
    <w:rsid w:val="00BE3C57"/>
    <w:rsid w:val="00BE430F"/>
    <w:rsid w:val="00BF0B30"/>
    <w:rsid w:val="00BF0B45"/>
    <w:rsid w:val="00BF0D2D"/>
    <w:rsid w:val="00BF14A5"/>
    <w:rsid w:val="00BF1CC8"/>
    <w:rsid w:val="00BF668A"/>
    <w:rsid w:val="00BF73AC"/>
    <w:rsid w:val="00BF74A7"/>
    <w:rsid w:val="00C01B6E"/>
    <w:rsid w:val="00C02A3D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40E4"/>
    <w:rsid w:val="00C361D6"/>
    <w:rsid w:val="00C36DB7"/>
    <w:rsid w:val="00C40F08"/>
    <w:rsid w:val="00C41EC7"/>
    <w:rsid w:val="00C43724"/>
    <w:rsid w:val="00C43DC3"/>
    <w:rsid w:val="00C46B42"/>
    <w:rsid w:val="00C473A9"/>
    <w:rsid w:val="00C54259"/>
    <w:rsid w:val="00C55094"/>
    <w:rsid w:val="00C565A7"/>
    <w:rsid w:val="00C61156"/>
    <w:rsid w:val="00C61A43"/>
    <w:rsid w:val="00C61FE7"/>
    <w:rsid w:val="00C638C2"/>
    <w:rsid w:val="00C645A6"/>
    <w:rsid w:val="00C651D3"/>
    <w:rsid w:val="00C66B30"/>
    <w:rsid w:val="00C66CD3"/>
    <w:rsid w:val="00C67F69"/>
    <w:rsid w:val="00C67FDE"/>
    <w:rsid w:val="00C70CF8"/>
    <w:rsid w:val="00C70F07"/>
    <w:rsid w:val="00C71D4C"/>
    <w:rsid w:val="00C73C0C"/>
    <w:rsid w:val="00C74B28"/>
    <w:rsid w:val="00C74C99"/>
    <w:rsid w:val="00C75948"/>
    <w:rsid w:val="00C76479"/>
    <w:rsid w:val="00C77CE5"/>
    <w:rsid w:val="00C77E3C"/>
    <w:rsid w:val="00C80E53"/>
    <w:rsid w:val="00C83508"/>
    <w:rsid w:val="00C85555"/>
    <w:rsid w:val="00C85908"/>
    <w:rsid w:val="00C85D8C"/>
    <w:rsid w:val="00C877FB"/>
    <w:rsid w:val="00C90116"/>
    <w:rsid w:val="00C93C8F"/>
    <w:rsid w:val="00C951DE"/>
    <w:rsid w:val="00C9581C"/>
    <w:rsid w:val="00C9768E"/>
    <w:rsid w:val="00CA09BB"/>
    <w:rsid w:val="00CA4748"/>
    <w:rsid w:val="00CB3134"/>
    <w:rsid w:val="00CB5365"/>
    <w:rsid w:val="00CB59E2"/>
    <w:rsid w:val="00CB650A"/>
    <w:rsid w:val="00CB7576"/>
    <w:rsid w:val="00CC0939"/>
    <w:rsid w:val="00CC10F6"/>
    <w:rsid w:val="00CC2AC1"/>
    <w:rsid w:val="00CC3471"/>
    <w:rsid w:val="00CC7CDF"/>
    <w:rsid w:val="00CD0023"/>
    <w:rsid w:val="00CD0DF7"/>
    <w:rsid w:val="00CD0FF4"/>
    <w:rsid w:val="00CD3F02"/>
    <w:rsid w:val="00CD5078"/>
    <w:rsid w:val="00CD5EF9"/>
    <w:rsid w:val="00CD6F84"/>
    <w:rsid w:val="00CE5183"/>
    <w:rsid w:val="00CF00C8"/>
    <w:rsid w:val="00CF3140"/>
    <w:rsid w:val="00CF37F3"/>
    <w:rsid w:val="00CF388E"/>
    <w:rsid w:val="00CF413D"/>
    <w:rsid w:val="00CF54C7"/>
    <w:rsid w:val="00CF6051"/>
    <w:rsid w:val="00D00609"/>
    <w:rsid w:val="00D02D70"/>
    <w:rsid w:val="00D03612"/>
    <w:rsid w:val="00D03694"/>
    <w:rsid w:val="00D11021"/>
    <w:rsid w:val="00D1372E"/>
    <w:rsid w:val="00D149B0"/>
    <w:rsid w:val="00D14BFA"/>
    <w:rsid w:val="00D150F9"/>
    <w:rsid w:val="00D1753D"/>
    <w:rsid w:val="00D17830"/>
    <w:rsid w:val="00D21C3D"/>
    <w:rsid w:val="00D253EC"/>
    <w:rsid w:val="00D264FD"/>
    <w:rsid w:val="00D31439"/>
    <w:rsid w:val="00D314D9"/>
    <w:rsid w:val="00D32296"/>
    <w:rsid w:val="00D32305"/>
    <w:rsid w:val="00D32929"/>
    <w:rsid w:val="00D33338"/>
    <w:rsid w:val="00D33D20"/>
    <w:rsid w:val="00D346D5"/>
    <w:rsid w:val="00D3569F"/>
    <w:rsid w:val="00D3615F"/>
    <w:rsid w:val="00D363C6"/>
    <w:rsid w:val="00D36718"/>
    <w:rsid w:val="00D37857"/>
    <w:rsid w:val="00D40507"/>
    <w:rsid w:val="00D45CFC"/>
    <w:rsid w:val="00D479E4"/>
    <w:rsid w:val="00D51BEE"/>
    <w:rsid w:val="00D526EC"/>
    <w:rsid w:val="00D52D31"/>
    <w:rsid w:val="00D5312B"/>
    <w:rsid w:val="00D53765"/>
    <w:rsid w:val="00D53E02"/>
    <w:rsid w:val="00D5608C"/>
    <w:rsid w:val="00D56B87"/>
    <w:rsid w:val="00D600D7"/>
    <w:rsid w:val="00D63D33"/>
    <w:rsid w:val="00D63F53"/>
    <w:rsid w:val="00D64AB2"/>
    <w:rsid w:val="00D64BEF"/>
    <w:rsid w:val="00D64ECE"/>
    <w:rsid w:val="00D65072"/>
    <w:rsid w:val="00D67214"/>
    <w:rsid w:val="00D679BA"/>
    <w:rsid w:val="00D67CA0"/>
    <w:rsid w:val="00D715B5"/>
    <w:rsid w:val="00D716FE"/>
    <w:rsid w:val="00D72BDF"/>
    <w:rsid w:val="00D750B8"/>
    <w:rsid w:val="00D752A8"/>
    <w:rsid w:val="00D75A19"/>
    <w:rsid w:val="00D7638C"/>
    <w:rsid w:val="00D76F19"/>
    <w:rsid w:val="00D77E81"/>
    <w:rsid w:val="00D80CB0"/>
    <w:rsid w:val="00D85BA8"/>
    <w:rsid w:val="00D90AA9"/>
    <w:rsid w:val="00D929F3"/>
    <w:rsid w:val="00D94857"/>
    <w:rsid w:val="00D950FB"/>
    <w:rsid w:val="00DA09D2"/>
    <w:rsid w:val="00DA211F"/>
    <w:rsid w:val="00DA2D73"/>
    <w:rsid w:val="00DA32A4"/>
    <w:rsid w:val="00DA644E"/>
    <w:rsid w:val="00DB326A"/>
    <w:rsid w:val="00DB55DF"/>
    <w:rsid w:val="00DB5944"/>
    <w:rsid w:val="00DB69B9"/>
    <w:rsid w:val="00DC0AC7"/>
    <w:rsid w:val="00DC170F"/>
    <w:rsid w:val="00DC2824"/>
    <w:rsid w:val="00DC68F1"/>
    <w:rsid w:val="00DC7818"/>
    <w:rsid w:val="00DD1495"/>
    <w:rsid w:val="00DD4895"/>
    <w:rsid w:val="00DD5447"/>
    <w:rsid w:val="00DD756E"/>
    <w:rsid w:val="00DD777C"/>
    <w:rsid w:val="00DE28A1"/>
    <w:rsid w:val="00DE4EB7"/>
    <w:rsid w:val="00DE566C"/>
    <w:rsid w:val="00DE5A5A"/>
    <w:rsid w:val="00DE6CF2"/>
    <w:rsid w:val="00DE7561"/>
    <w:rsid w:val="00DE7BF0"/>
    <w:rsid w:val="00DF1248"/>
    <w:rsid w:val="00DF448F"/>
    <w:rsid w:val="00DF6F6D"/>
    <w:rsid w:val="00E02911"/>
    <w:rsid w:val="00E03479"/>
    <w:rsid w:val="00E07EF6"/>
    <w:rsid w:val="00E118EA"/>
    <w:rsid w:val="00E12678"/>
    <w:rsid w:val="00E12D6D"/>
    <w:rsid w:val="00E12FAB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4683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417"/>
    <w:rsid w:val="00E575A3"/>
    <w:rsid w:val="00E6167C"/>
    <w:rsid w:val="00E6325D"/>
    <w:rsid w:val="00E72CBE"/>
    <w:rsid w:val="00E75225"/>
    <w:rsid w:val="00E75552"/>
    <w:rsid w:val="00E77154"/>
    <w:rsid w:val="00E77DBD"/>
    <w:rsid w:val="00E800B1"/>
    <w:rsid w:val="00E809EC"/>
    <w:rsid w:val="00E83514"/>
    <w:rsid w:val="00E84FD9"/>
    <w:rsid w:val="00E84FF8"/>
    <w:rsid w:val="00E860CB"/>
    <w:rsid w:val="00E8641A"/>
    <w:rsid w:val="00E91CE7"/>
    <w:rsid w:val="00E951D9"/>
    <w:rsid w:val="00E9550A"/>
    <w:rsid w:val="00E964D0"/>
    <w:rsid w:val="00EA1B74"/>
    <w:rsid w:val="00EA4195"/>
    <w:rsid w:val="00EB02EB"/>
    <w:rsid w:val="00EB05FC"/>
    <w:rsid w:val="00EB3908"/>
    <w:rsid w:val="00EB3D21"/>
    <w:rsid w:val="00EB43BD"/>
    <w:rsid w:val="00EB47D1"/>
    <w:rsid w:val="00EB4B71"/>
    <w:rsid w:val="00EB55DC"/>
    <w:rsid w:val="00EB59D2"/>
    <w:rsid w:val="00EB63C8"/>
    <w:rsid w:val="00EB71B2"/>
    <w:rsid w:val="00EC312D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E24F9"/>
    <w:rsid w:val="00EE518B"/>
    <w:rsid w:val="00EF00E1"/>
    <w:rsid w:val="00EF1488"/>
    <w:rsid w:val="00EF460A"/>
    <w:rsid w:val="00EF608A"/>
    <w:rsid w:val="00EF6DF7"/>
    <w:rsid w:val="00F02C0A"/>
    <w:rsid w:val="00F0360B"/>
    <w:rsid w:val="00F03A32"/>
    <w:rsid w:val="00F0600B"/>
    <w:rsid w:val="00F103F8"/>
    <w:rsid w:val="00F10AC4"/>
    <w:rsid w:val="00F11824"/>
    <w:rsid w:val="00F137CE"/>
    <w:rsid w:val="00F14F62"/>
    <w:rsid w:val="00F204A3"/>
    <w:rsid w:val="00F23AFA"/>
    <w:rsid w:val="00F23DC7"/>
    <w:rsid w:val="00F23E5D"/>
    <w:rsid w:val="00F27FF5"/>
    <w:rsid w:val="00F31826"/>
    <w:rsid w:val="00F323ED"/>
    <w:rsid w:val="00F33C8D"/>
    <w:rsid w:val="00F346BE"/>
    <w:rsid w:val="00F35C24"/>
    <w:rsid w:val="00F36ABB"/>
    <w:rsid w:val="00F40011"/>
    <w:rsid w:val="00F41989"/>
    <w:rsid w:val="00F42167"/>
    <w:rsid w:val="00F42FB0"/>
    <w:rsid w:val="00F44350"/>
    <w:rsid w:val="00F44909"/>
    <w:rsid w:val="00F44A51"/>
    <w:rsid w:val="00F45E05"/>
    <w:rsid w:val="00F501C8"/>
    <w:rsid w:val="00F507F6"/>
    <w:rsid w:val="00F50ED6"/>
    <w:rsid w:val="00F5115E"/>
    <w:rsid w:val="00F51B23"/>
    <w:rsid w:val="00F51CFB"/>
    <w:rsid w:val="00F526DD"/>
    <w:rsid w:val="00F55431"/>
    <w:rsid w:val="00F5735A"/>
    <w:rsid w:val="00F573AB"/>
    <w:rsid w:val="00F5747C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6C2A"/>
    <w:rsid w:val="00F77233"/>
    <w:rsid w:val="00F774FB"/>
    <w:rsid w:val="00F80A4B"/>
    <w:rsid w:val="00F842CA"/>
    <w:rsid w:val="00F86C17"/>
    <w:rsid w:val="00F94155"/>
    <w:rsid w:val="00F94AE1"/>
    <w:rsid w:val="00F96D47"/>
    <w:rsid w:val="00F974B4"/>
    <w:rsid w:val="00FA1303"/>
    <w:rsid w:val="00FA1E8B"/>
    <w:rsid w:val="00FA2EF0"/>
    <w:rsid w:val="00FA35B6"/>
    <w:rsid w:val="00FA62E6"/>
    <w:rsid w:val="00FA6AE5"/>
    <w:rsid w:val="00FB0D09"/>
    <w:rsid w:val="00FB1653"/>
    <w:rsid w:val="00FB5C06"/>
    <w:rsid w:val="00FB6A5A"/>
    <w:rsid w:val="00FC3333"/>
    <w:rsid w:val="00FC7DAC"/>
    <w:rsid w:val="00FD1F03"/>
    <w:rsid w:val="00FD2FF8"/>
    <w:rsid w:val="00FD4065"/>
    <w:rsid w:val="00FD4C7D"/>
    <w:rsid w:val="00FD61C1"/>
    <w:rsid w:val="00FD6C16"/>
    <w:rsid w:val="00FE04EA"/>
    <w:rsid w:val="00FE0EDD"/>
    <w:rsid w:val="00FE41E8"/>
    <w:rsid w:val="00FE4210"/>
    <w:rsid w:val="00FE52FA"/>
    <w:rsid w:val="00FE5810"/>
    <w:rsid w:val="00FE5A94"/>
    <w:rsid w:val="00FE5BC5"/>
    <w:rsid w:val="00FE685E"/>
    <w:rsid w:val="00FF0F8B"/>
    <w:rsid w:val="00FF3249"/>
    <w:rsid w:val="00FF3C77"/>
    <w:rsid w:val="00FF6A48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  <w15:chartTrackingRefBased/>
  <w15:docId w15:val="{93D57D33-6F3F-41E8-A3D5-B369F950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BEE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">
    <w:name w:val="BesuchterHyperlink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styleId="NichtaufgelsteErwhnung">
    <w:name w:val="Unresolved Mention"/>
    <w:uiPriority w:val="99"/>
    <w:semiHidden/>
    <w:unhideWhenUsed/>
    <w:rsid w:val="00EF608A"/>
    <w:rPr>
      <w:color w:val="605E5C"/>
      <w:shd w:val="clear" w:color="auto" w:fill="E1DFDD"/>
    </w:rPr>
  </w:style>
  <w:style w:type="character" w:customStyle="1" w:styleId="cf01">
    <w:name w:val="cf01"/>
    <w:rsid w:val="007E2742"/>
    <w:rPr>
      <w:rFonts w:ascii="Segoe UI" w:hAnsi="Segoe UI" w:cs="Segoe UI" w:hint="default"/>
      <w:sz w:val="22"/>
      <w:szCs w:val="22"/>
    </w:rPr>
  </w:style>
  <w:style w:type="character" w:customStyle="1" w:styleId="FuzeileZchn">
    <w:name w:val="Fußzeile Zchn"/>
    <w:link w:val="Fuzeile"/>
    <w:uiPriority w:val="99"/>
    <w:rsid w:val="009C750F"/>
    <w:rPr>
      <w:rFonts w:ascii="Arial" w:hAnsi="Arial"/>
      <w:caps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hyperlink" Target="https://de.linkedin.com/company/graf-creative-pr-pr-box-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xing.com/pages/graf-creative-p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apfel-gmbh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apfel-gmbh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-box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77149-A9B2-4B47-AF6F-6C246BB2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1117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 </Company>
  <LinksUpToDate>false</LinksUpToDate>
  <CharactersWithSpaces>8143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Formatvorlage</dc:creator>
  <cp:keywords/>
  <dc:description/>
  <cp:lastModifiedBy>Karin Weisshaupt</cp:lastModifiedBy>
  <cp:revision>5</cp:revision>
  <cp:lastPrinted>2021-08-23T09:27:00Z</cp:lastPrinted>
  <dcterms:created xsi:type="dcterms:W3CDTF">2026-02-25T09:26:00Z</dcterms:created>
  <dcterms:modified xsi:type="dcterms:W3CDTF">2026-02-25T09:40:00Z</dcterms:modified>
</cp:coreProperties>
</file>